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6DFD" w14:textId="4FDD4458" w:rsidR="00E970DF" w:rsidRDefault="002C32A6">
      <w:pPr>
        <w:spacing w:line="360" w:lineRule="auto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5F39625E" w14:textId="77777777" w:rsidR="00E970DF" w:rsidRPr="00B439A9" w:rsidRDefault="00E970DF">
      <w:pPr>
        <w:spacing w:line="360" w:lineRule="auto"/>
        <w:rPr>
          <w:rFonts w:ascii="Tahoma" w:hAnsi="Tahoma" w:cs="Tahoma"/>
          <w:sz w:val="19"/>
          <w:szCs w:val="19"/>
        </w:rPr>
      </w:pPr>
    </w:p>
    <w:p w14:paraId="377F99B9" w14:textId="77777777" w:rsidR="00E970DF" w:rsidRPr="00B439A9" w:rsidRDefault="00E970DF">
      <w:pPr>
        <w:spacing w:line="360" w:lineRule="auto"/>
        <w:rPr>
          <w:rFonts w:ascii="Tahoma" w:hAnsi="Tahoma" w:cs="Tahoma"/>
          <w:sz w:val="19"/>
          <w:szCs w:val="19"/>
        </w:rPr>
      </w:pPr>
    </w:p>
    <w:p w14:paraId="3539256D" w14:textId="3766E7B4" w:rsidR="00E970DF" w:rsidRDefault="002C32A6">
      <w:pPr>
        <w:pStyle w:val="Bezodstpw"/>
        <w:spacing w:line="276" w:lineRule="auto"/>
        <w:jc w:val="center"/>
        <w:rPr>
          <w:rFonts w:ascii="Tahoma" w:hAnsi="Tahoma" w:cs="Tahoma"/>
          <w:b/>
          <w:sz w:val="19"/>
          <w:szCs w:val="19"/>
          <w:u w:val="single"/>
        </w:rPr>
      </w:pPr>
      <w:r w:rsidRPr="00B439A9">
        <w:rPr>
          <w:rFonts w:ascii="Tahoma" w:hAnsi="Tahoma" w:cs="Tahoma"/>
          <w:b/>
          <w:sz w:val="19"/>
          <w:szCs w:val="19"/>
          <w:u w:val="single"/>
        </w:rPr>
        <w:t>REGULAMIN UCZESTNICTWA W PROJEKCIE</w:t>
      </w:r>
    </w:p>
    <w:p w14:paraId="01D3C4E7" w14:textId="77777777" w:rsidR="00C6692E" w:rsidRPr="00B439A9" w:rsidRDefault="00C6692E">
      <w:pPr>
        <w:pStyle w:val="Bezodstpw"/>
        <w:spacing w:line="276" w:lineRule="auto"/>
        <w:jc w:val="center"/>
        <w:rPr>
          <w:rFonts w:ascii="Tahoma" w:hAnsi="Tahoma" w:cs="Tahoma"/>
          <w:b/>
          <w:sz w:val="19"/>
          <w:szCs w:val="19"/>
          <w:u w:val="single"/>
        </w:rPr>
      </w:pPr>
    </w:p>
    <w:p w14:paraId="6C5D8A8E" w14:textId="33BF3DDA" w:rsidR="00E970DF" w:rsidRPr="00B439A9" w:rsidRDefault="002C32A6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z dnia </w:t>
      </w:r>
      <w:r w:rsidR="00C6692E">
        <w:rPr>
          <w:rFonts w:ascii="Tahoma" w:hAnsi="Tahoma" w:cs="Tahoma"/>
          <w:sz w:val="19"/>
          <w:szCs w:val="19"/>
        </w:rPr>
        <w:t xml:space="preserve">29 </w:t>
      </w:r>
      <w:r w:rsidR="00C445A2" w:rsidRPr="00B439A9">
        <w:rPr>
          <w:rFonts w:ascii="Tahoma" w:hAnsi="Tahoma" w:cs="Tahoma"/>
          <w:sz w:val="19"/>
          <w:szCs w:val="19"/>
        </w:rPr>
        <w:t>sierpnia</w:t>
      </w:r>
      <w:r w:rsidRPr="00B439A9">
        <w:rPr>
          <w:rFonts w:ascii="Tahoma" w:hAnsi="Tahoma" w:cs="Tahoma"/>
          <w:sz w:val="19"/>
          <w:szCs w:val="19"/>
        </w:rPr>
        <w:t xml:space="preserve"> 202</w:t>
      </w:r>
      <w:r w:rsidR="00C445A2" w:rsidRPr="00B439A9">
        <w:rPr>
          <w:rFonts w:ascii="Tahoma" w:hAnsi="Tahoma" w:cs="Tahoma"/>
          <w:sz w:val="19"/>
          <w:szCs w:val="19"/>
        </w:rPr>
        <w:t>2</w:t>
      </w:r>
      <w:r w:rsidRPr="00B439A9">
        <w:rPr>
          <w:rFonts w:ascii="Tahoma" w:hAnsi="Tahoma" w:cs="Tahoma"/>
          <w:sz w:val="19"/>
          <w:szCs w:val="19"/>
        </w:rPr>
        <w:br/>
      </w:r>
    </w:p>
    <w:p w14:paraId="5B99601F" w14:textId="77777777" w:rsidR="00E970DF" w:rsidRPr="00B439A9" w:rsidRDefault="00E970DF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</w:p>
    <w:p w14:paraId="26096CE4" w14:textId="77777777" w:rsidR="00E970DF" w:rsidRPr="00B439A9" w:rsidRDefault="00E970DF">
      <w:pPr>
        <w:pStyle w:val="Bezodstpw"/>
        <w:spacing w:line="276" w:lineRule="auto"/>
        <w:rPr>
          <w:rFonts w:ascii="Tahoma" w:hAnsi="Tahoma" w:cs="Tahoma"/>
          <w:sz w:val="19"/>
          <w:szCs w:val="19"/>
        </w:rPr>
      </w:pPr>
    </w:p>
    <w:p w14:paraId="52A32252" w14:textId="720F470C" w:rsidR="00E970DF" w:rsidRPr="00B439A9" w:rsidRDefault="002C32A6">
      <w:pPr>
        <w:pStyle w:val="Bezodstpw"/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>„Bądź EKO – kształtowanie postaw proekologicznych wśród uczniów I</w:t>
      </w:r>
      <w:r w:rsidR="00C445A2" w:rsidRPr="00B439A9">
        <w:rPr>
          <w:rFonts w:ascii="Tahoma" w:hAnsi="Tahoma" w:cs="Tahoma"/>
          <w:b/>
          <w:sz w:val="19"/>
          <w:szCs w:val="19"/>
        </w:rPr>
        <w:t>V</w:t>
      </w:r>
      <w:r w:rsidRPr="00B439A9">
        <w:rPr>
          <w:rFonts w:ascii="Tahoma" w:hAnsi="Tahoma" w:cs="Tahoma"/>
          <w:b/>
          <w:sz w:val="19"/>
          <w:szCs w:val="19"/>
        </w:rPr>
        <w:t>”</w:t>
      </w:r>
    </w:p>
    <w:p w14:paraId="5768862B" w14:textId="77777777" w:rsidR="00E970DF" w:rsidRPr="00B439A9" w:rsidRDefault="002C32A6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realizowanego w ramach </w:t>
      </w:r>
      <w:r w:rsidRPr="00B439A9">
        <w:rPr>
          <w:rFonts w:ascii="Tahoma" w:hAnsi="Tahoma" w:cs="Tahoma"/>
          <w:sz w:val="19"/>
          <w:szCs w:val="19"/>
        </w:rPr>
        <w:br/>
        <w:t xml:space="preserve">„Konkursu na zadania </w:t>
      </w:r>
      <w:proofErr w:type="spellStart"/>
      <w:r w:rsidRPr="00B439A9">
        <w:rPr>
          <w:rFonts w:ascii="Tahoma" w:hAnsi="Tahoma" w:cs="Tahoma"/>
          <w:sz w:val="19"/>
          <w:szCs w:val="19"/>
        </w:rPr>
        <w:t>nieinwestycyjne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z zakresu edukacji ekologicznej” </w:t>
      </w:r>
      <w:r w:rsidRPr="00B439A9">
        <w:rPr>
          <w:rFonts w:ascii="Tahoma" w:hAnsi="Tahoma" w:cs="Tahoma"/>
          <w:sz w:val="19"/>
          <w:szCs w:val="19"/>
        </w:rPr>
        <w:br/>
        <w:t xml:space="preserve">współfinansowanego z Wojewódzkiego Funduszu Ochrony Środowiska </w:t>
      </w:r>
      <w:r w:rsidRPr="00B439A9">
        <w:rPr>
          <w:rFonts w:ascii="Tahoma" w:hAnsi="Tahoma" w:cs="Tahoma"/>
          <w:sz w:val="19"/>
          <w:szCs w:val="19"/>
        </w:rPr>
        <w:br/>
        <w:t>i Gospodarki Wodnej w Krakowie</w:t>
      </w:r>
    </w:p>
    <w:p w14:paraId="5FF00C6A" w14:textId="77777777" w:rsidR="00E970DF" w:rsidRPr="00B439A9" w:rsidRDefault="00E970DF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</w:p>
    <w:p w14:paraId="171934D3" w14:textId="77777777" w:rsidR="00E970DF" w:rsidRPr="00B439A9" w:rsidRDefault="00E970DF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</w:p>
    <w:p w14:paraId="3D0C2EDC" w14:textId="77777777" w:rsidR="00E970DF" w:rsidRPr="00B439A9" w:rsidRDefault="00E970DF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</w:p>
    <w:p w14:paraId="176E8E35" w14:textId="77777777" w:rsidR="00E970DF" w:rsidRPr="00B439A9" w:rsidRDefault="00E970DF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</w:p>
    <w:p w14:paraId="07524A65" w14:textId="11C7BCC8" w:rsidR="00E970DF" w:rsidRPr="00B439A9" w:rsidRDefault="002C32A6">
      <w:pPr>
        <w:pStyle w:val="Bezodstpw"/>
        <w:spacing w:line="276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Termin realizacji: 1</w:t>
      </w:r>
      <w:r w:rsidR="00C445A2" w:rsidRPr="00B439A9">
        <w:rPr>
          <w:rFonts w:ascii="Tahoma" w:hAnsi="Tahoma" w:cs="Tahoma"/>
          <w:sz w:val="19"/>
          <w:szCs w:val="19"/>
        </w:rPr>
        <w:t>6</w:t>
      </w:r>
      <w:r w:rsidRPr="00B439A9">
        <w:rPr>
          <w:rFonts w:ascii="Tahoma" w:hAnsi="Tahoma" w:cs="Tahoma"/>
          <w:sz w:val="19"/>
          <w:szCs w:val="19"/>
        </w:rPr>
        <w:t>.0</w:t>
      </w:r>
      <w:r w:rsidR="00C445A2" w:rsidRPr="00B439A9">
        <w:rPr>
          <w:rFonts w:ascii="Tahoma" w:hAnsi="Tahoma" w:cs="Tahoma"/>
          <w:sz w:val="19"/>
          <w:szCs w:val="19"/>
        </w:rPr>
        <w:t>5</w:t>
      </w:r>
      <w:r w:rsidRPr="00B439A9">
        <w:rPr>
          <w:rFonts w:ascii="Tahoma" w:hAnsi="Tahoma" w:cs="Tahoma"/>
          <w:sz w:val="19"/>
          <w:szCs w:val="19"/>
        </w:rPr>
        <w:t>.202</w:t>
      </w:r>
      <w:r w:rsidR="00C445A2" w:rsidRPr="00B439A9">
        <w:rPr>
          <w:rFonts w:ascii="Tahoma" w:hAnsi="Tahoma" w:cs="Tahoma"/>
          <w:sz w:val="19"/>
          <w:szCs w:val="19"/>
        </w:rPr>
        <w:t>2</w:t>
      </w:r>
      <w:r w:rsidRPr="00B439A9">
        <w:rPr>
          <w:rFonts w:ascii="Tahoma" w:hAnsi="Tahoma" w:cs="Tahoma"/>
          <w:sz w:val="19"/>
          <w:szCs w:val="19"/>
        </w:rPr>
        <w:t xml:space="preserve"> - </w:t>
      </w:r>
      <w:r w:rsidR="00C445A2" w:rsidRPr="00B439A9">
        <w:rPr>
          <w:rFonts w:ascii="Tahoma" w:hAnsi="Tahoma" w:cs="Tahoma"/>
          <w:sz w:val="19"/>
          <w:szCs w:val="19"/>
        </w:rPr>
        <w:t>14</w:t>
      </w:r>
      <w:r w:rsidRPr="00B439A9">
        <w:rPr>
          <w:rFonts w:ascii="Tahoma" w:hAnsi="Tahoma" w:cs="Tahoma"/>
          <w:sz w:val="19"/>
          <w:szCs w:val="19"/>
        </w:rPr>
        <w:t>.10.202</w:t>
      </w:r>
      <w:r w:rsidR="00C445A2" w:rsidRPr="00B439A9">
        <w:rPr>
          <w:rFonts w:ascii="Tahoma" w:hAnsi="Tahoma" w:cs="Tahoma"/>
          <w:sz w:val="19"/>
          <w:szCs w:val="19"/>
        </w:rPr>
        <w:t>2</w:t>
      </w:r>
    </w:p>
    <w:p w14:paraId="7AFCAE93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4AC22BD9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1618F3C9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564D123A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65C11B5A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3C433532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795C8F69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6EF69D96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060879CF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0E35A67C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3B40A3EF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39DDED34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11E1B484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1AD6F084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42D5B326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1B467F51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7A8EF6FA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59A5C9A2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48352C95" w14:textId="77777777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3AFC3D13" w14:textId="1873D9C3" w:rsidR="00E970DF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2F75D83F" w14:textId="56F5AA86" w:rsidR="00B439A9" w:rsidRDefault="00B439A9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299BB504" w14:textId="77777777" w:rsidR="00B439A9" w:rsidRPr="00B439A9" w:rsidRDefault="00B439A9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79BFDFC9" w14:textId="2B6DAFAB" w:rsidR="00E970DF" w:rsidRPr="00B439A9" w:rsidRDefault="00E970DF">
      <w:pPr>
        <w:pStyle w:val="Bezodstpw"/>
        <w:spacing w:line="360" w:lineRule="auto"/>
        <w:jc w:val="center"/>
        <w:rPr>
          <w:rFonts w:ascii="Tahoma" w:hAnsi="Tahoma" w:cs="Tahoma"/>
          <w:color w:val="FF0000"/>
          <w:sz w:val="19"/>
          <w:szCs w:val="19"/>
        </w:rPr>
      </w:pPr>
    </w:p>
    <w:p w14:paraId="440D94E4" w14:textId="77777777" w:rsidR="00E970DF" w:rsidRPr="00B439A9" w:rsidRDefault="002C32A6">
      <w:pPr>
        <w:spacing w:after="0" w:line="240" w:lineRule="auto"/>
        <w:jc w:val="center"/>
        <w:outlineLvl w:val="0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  <w:u w:val="single"/>
        </w:rPr>
        <w:lastRenderedPageBreak/>
        <w:t>Zasady ogólne</w:t>
      </w:r>
    </w:p>
    <w:p w14:paraId="5815C897" w14:textId="77777777" w:rsidR="00E970DF" w:rsidRPr="00B439A9" w:rsidRDefault="00E970DF">
      <w:pPr>
        <w:spacing w:after="0" w:line="240" w:lineRule="auto"/>
        <w:jc w:val="center"/>
        <w:outlineLvl w:val="0"/>
        <w:rPr>
          <w:rFonts w:ascii="Tahoma" w:hAnsi="Tahoma" w:cs="Tahoma"/>
          <w:b/>
          <w:sz w:val="19"/>
          <w:szCs w:val="19"/>
          <w:u w:val="single"/>
        </w:rPr>
      </w:pPr>
    </w:p>
    <w:p w14:paraId="56BD39EC" w14:textId="76ADBF8A" w:rsidR="00E970DF" w:rsidRPr="00B439A9" w:rsidRDefault="002C32A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Regulamin uczestnictwa w projekcie </w:t>
      </w:r>
      <w:r w:rsidRPr="00B439A9">
        <w:rPr>
          <w:rFonts w:ascii="Tahoma" w:hAnsi="Tahoma" w:cs="Tahoma"/>
          <w:b/>
          <w:sz w:val="19"/>
          <w:szCs w:val="19"/>
        </w:rPr>
        <w:t>„Bądź EKO – kształtowanie postaw proekologicznych wśród uczniów I</w:t>
      </w:r>
      <w:r w:rsidR="005B2456" w:rsidRPr="00B439A9">
        <w:rPr>
          <w:rFonts w:ascii="Tahoma" w:hAnsi="Tahoma" w:cs="Tahoma"/>
          <w:b/>
          <w:sz w:val="19"/>
          <w:szCs w:val="19"/>
        </w:rPr>
        <w:t>V</w:t>
      </w:r>
      <w:r w:rsidRPr="00B439A9">
        <w:rPr>
          <w:rFonts w:ascii="Tahoma" w:hAnsi="Tahoma" w:cs="Tahoma"/>
          <w:b/>
          <w:sz w:val="19"/>
          <w:szCs w:val="19"/>
        </w:rPr>
        <w:t xml:space="preserve">” </w:t>
      </w:r>
      <w:r w:rsidRPr="00B439A9">
        <w:rPr>
          <w:rFonts w:ascii="Tahoma" w:hAnsi="Tahoma" w:cs="Tahoma"/>
          <w:sz w:val="19"/>
          <w:szCs w:val="19"/>
        </w:rPr>
        <w:t xml:space="preserve">realizowanego przez </w:t>
      </w:r>
      <w:r w:rsidRPr="00B439A9">
        <w:rPr>
          <w:rFonts w:ascii="Tahoma" w:hAnsi="Tahoma" w:cs="Tahoma"/>
          <w:b/>
          <w:sz w:val="19"/>
          <w:szCs w:val="19"/>
        </w:rPr>
        <w:t>Powiat Tarnowski</w:t>
      </w:r>
      <w:r w:rsidRPr="00B439A9">
        <w:rPr>
          <w:rFonts w:ascii="Tahoma" w:hAnsi="Tahoma" w:cs="Tahoma"/>
          <w:sz w:val="19"/>
          <w:szCs w:val="19"/>
        </w:rPr>
        <w:t xml:space="preserve"> - Starostwo Powiatowe w Tarnowie, ul. Narutowicza 38, 33 – 100 Tarnów w okresie od 1</w:t>
      </w:r>
      <w:r w:rsidR="005B2456" w:rsidRPr="00B439A9">
        <w:rPr>
          <w:rFonts w:ascii="Tahoma" w:hAnsi="Tahoma" w:cs="Tahoma"/>
          <w:sz w:val="19"/>
          <w:szCs w:val="19"/>
        </w:rPr>
        <w:t>6</w:t>
      </w:r>
      <w:r w:rsidRPr="00B439A9">
        <w:rPr>
          <w:rFonts w:ascii="Tahoma" w:hAnsi="Tahoma" w:cs="Tahoma"/>
          <w:sz w:val="19"/>
          <w:szCs w:val="19"/>
        </w:rPr>
        <w:t>.0</w:t>
      </w:r>
      <w:r w:rsidR="005B2456" w:rsidRPr="00B439A9">
        <w:rPr>
          <w:rFonts w:ascii="Tahoma" w:hAnsi="Tahoma" w:cs="Tahoma"/>
          <w:sz w:val="19"/>
          <w:szCs w:val="19"/>
        </w:rPr>
        <w:t>5</w:t>
      </w:r>
      <w:r w:rsidRPr="00B439A9">
        <w:rPr>
          <w:rFonts w:ascii="Tahoma" w:hAnsi="Tahoma" w:cs="Tahoma"/>
          <w:sz w:val="19"/>
          <w:szCs w:val="19"/>
        </w:rPr>
        <w:t>.202</w:t>
      </w:r>
      <w:r w:rsidR="005B2456" w:rsidRPr="00B439A9">
        <w:rPr>
          <w:rFonts w:ascii="Tahoma" w:hAnsi="Tahoma" w:cs="Tahoma"/>
          <w:sz w:val="19"/>
          <w:szCs w:val="19"/>
        </w:rPr>
        <w:t>2</w:t>
      </w:r>
      <w:r w:rsidRPr="00B439A9">
        <w:rPr>
          <w:rFonts w:ascii="Tahoma" w:hAnsi="Tahoma" w:cs="Tahoma"/>
          <w:sz w:val="19"/>
          <w:szCs w:val="19"/>
        </w:rPr>
        <w:t xml:space="preserve"> - </w:t>
      </w:r>
      <w:r w:rsidR="005B2456" w:rsidRPr="00B439A9">
        <w:rPr>
          <w:rFonts w:ascii="Tahoma" w:hAnsi="Tahoma" w:cs="Tahoma"/>
          <w:sz w:val="19"/>
          <w:szCs w:val="19"/>
        </w:rPr>
        <w:t>14</w:t>
      </w:r>
      <w:r w:rsidRPr="00B439A9">
        <w:rPr>
          <w:rFonts w:ascii="Tahoma" w:hAnsi="Tahoma" w:cs="Tahoma"/>
          <w:sz w:val="19"/>
          <w:szCs w:val="19"/>
        </w:rPr>
        <w:t>.10.202</w:t>
      </w:r>
      <w:r w:rsidR="005B2456" w:rsidRPr="00B439A9">
        <w:rPr>
          <w:rFonts w:ascii="Tahoma" w:hAnsi="Tahoma" w:cs="Tahoma"/>
          <w:sz w:val="19"/>
          <w:szCs w:val="19"/>
        </w:rPr>
        <w:t>2</w:t>
      </w:r>
      <w:r w:rsidRPr="00B439A9">
        <w:rPr>
          <w:rFonts w:ascii="Tahoma" w:eastAsia="Times New Roman" w:hAnsi="Tahoma" w:cs="Tahoma"/>
          <w:sz w:val="19"/>
          <w:szCs w:val="19"/>
        </w:rPr>
        <w:t xml:space="preserve"> roku.</w:t>
      </w:r>
    </w:p>
    <w:p w14:paraId="36D680D6" w14:textId="172027BE" w:rsidR="003F5452" w:rsidRPr="00B439A9" w:rsidRDefault="002C32A6" w:rsidP="00B439A9">
      <w:pPr>
        <w:spacing w:after="0" w:line="240" w:lineRule="auto"/>
        <w:jc w:val="center"/>
        <w:outlineLvl w:val="0"/>
        <w:rPr>
          <w:rFonts w:ascii="Tahoma" w:eastAsia="Times New Roman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</w:rPr>
        <w:t>§ 1</w:t>
      </w:r>
    </w:p>
    <w:p w14:paraId="3A1917EF" w14:textId="2C627E2F" w:rsidR="00E970DF" w:rsidRPr="00B439A9" w:rsidRDefault="002C3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Projekt </w:t>
      </w:r>
      <w:r w:rsidRPr="00B439A9">
        <w:rPr>
          <w:rFonts w:ascii="Tahoma" w:hAnsi="Tahoma" w:cs="Tahoma"/>
          <w:b/>
          <w:sz w:val="19"/>
          <w:szCs w:val="19"/>
        </w:rPr>
        <w:t>„Bądź EKO – kształtowanie postaw proekologicznych wśród uczniów I</w:t>
      </w:r>
      <w:r w:rsidR="005B2456" w:rsidRPr="00B439A9">
        <w:rPr>
          <w:rFonts w:ascii="Tahoma" w:hAnsi="Tahoma" w:cs="Tahoma"/>
          <w:b/>
          <w:sz w:val="19"/>
          <w:szCs w:val="19"/>
        </w:rPr>
        <w:t>V</w:t>
      </w:r>
      <w:r w:rsidRPr="00B439A9">
        <w:rPr>
          <w:rFonts w:ascii="Tahoma" w:hAnsi="Tahoma" w:cs="Tahoma"/>
          <w:b/>
          <w:sz w:val="19"/>
          <w:szCs w:val="19"/>
        </w:rPr>
        <w:t xml:space="preserve">” </w:t>
      </w:r>
      <w:r w:rsidRPr="00B439A9">
        <w:rPr>
          <w:rFonts w:ascii="Tahoma" w:hAnsi="Tahoma" w:cs="Tahoma"/>
          <w:sz w:val="19"/>
          <w:szCs w:val="19"/>
        </w:rPr>
        <w:t xml:space="preserve">realizowany jest w ramach „Konkursu na zadania </w:t>
      </w:r>
      <w:proofErr w:type="spellStart"/>
      <w:r w:rsidRPr="00B439A9">
        <w:rPr>
          <w:rFonts w:ascii="Tahoma" w:hAnsi="Tahoma" w:cs="Tahoma"/>
          <w:sz w:val="19"/>
          <w:szCs w:val="19"/>
        </w:rPr>
        <w:t>nieinwestycyjne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z zakresu edukacji ekologicznej” ze środków </w:t>
      </w:r>
      <w:r w:rsidRPr="00B439A9">
        <w:rPr>
          <w:rFonts w:ascii="Tahoma" w:hAnsi="Tahoma" w:cs="Tahoma"/>
          <w:b/>
          <w:sz w:val="19"/>
          <w:szCs w:val="19"/>
        </w:rPr>
        <w:t>Wojewódzkiego Funduszu Ochrony Środowiska i Gospodarki Wodnej w Krakowie.</w:t>
      </w:r>
    </w:p>
    <w:p w14:paraId="6FB80C8E" w14:textId="745DEA0D" w:rsidR="00E970DF" w:rsidRPr="00B439A9" w:rsidRDefault="002C3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Celem projektu jest podniesienie poziomu świadomości ekologicznej i wzrost wiedzy z zakresu ochrony środowiska u uczniów z </w:t>
      </w:r>
      <w:r w:rsidR="005B2456" w:rsidRPr="00B439A9">
        <w:rPr>
          <w:rFonts w:ascii="Tahoma" w:hAnsi="Tahoma" w:cs="Tahoma"/>
          <w:sz w:val="19"/>
          <w:szCs w:val="19"/>
        </w:rPr>
        <w:t>8</w:t>
      </w:r>
      <w:r w:rsidRPr="00B439A9">
        <w:rPr>
          <w:rFonts w:ascii="Tahoma" w:hAnsi="Tahoma" w:cs="Tahoma"/>
          <w:sz w:val="19"/>
          <w:szCs w:val="19"/>
        </w:rPr>
        <w:t xml:space="preserve"> szkół ponadpodstawowych Powiatu Tarnowskiego i podopiecznych SOSW w Dwudniakach poprzez edukację ekologiczną nt. ochrony powietrza, klimatu, wód, właściwą gospodarkę odpadami oraz ochrony różnorodności biologicznej.</w:t>
      </w:r>
    </w:p>
    <w:p w14:paraId="02C69089" w14:textId="77777777" w:rsidR="00E970DF" w:rsidRPr="00B439A9" w:rsidRDefault="00E970DF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14:paraId="1194358B" w14:textId="557C283A" w:rsidR="003F5452" w:rsidRPr="00B439A9" w:rsidRDefault="002C32A6" w:rsidP="00B439A9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§ 2</w:t>
      </w:r>
    </w:p>
    <w:p w14:paraId="1872A539" w14:textId="77777777" w:rsidR="00E970DF" w:rsidRPr="00B439A9" w:rsidRDefault="002C32A6">
      <w:pPr>
        <w:numPr>
          <w:ilvl w:val="0"/>
          <w:numId w:val="18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Projektodawca: Powiat Tarnowski - organ prowadzący szkoły ponadpodstawowe.</w:t>
      </w:r>
    </w:p>
    <w:p w14:paraId="01392F7D" w14:textId="77777777" w:rsidR="00E970DF" w:rsidRPr="00B439A9" w:rsidRDefault="002C32A6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proofErr w:type="spellStart"/>
      <w:r w:rsidRPr="00B439A9">
        <w:rPr>
          <w:rFonts w:ascii="Tahoma" w:hAnsi="Tahoma" w:cs="Tahoma"/>
          <w:sz w:val="19"/>
          <w:szCs w:val="19"/>
        </w:rPr>
        <w:t>Grantodawca</w:t>
      </w:r>
      <w:proofErr w:type="spellEnd"/>
      <w:r w:rsidRPr="00B439A9">
        <w:rPr>
          <w:rFonts w:ascii="Tahoma" w:hAnsi="Tahoma" w:cs="Tahoma"/>
          <w:sz w:val="19"/>
          <w:szCs w:val="19"/>
        </w:rPr>
        <w:t>: Wojewódzki Fundusz Ochrony Środowiska i Gospodarki Wodnej w Krakowie</w:t>
      </w:r>
    </w:p>
    <w:p w14:paraId="09DF6F3B" w14:textId="22807BF1" w:rsidR="00E970DF" w:rsidRPr="00B439A9" w:rsidRDefault="002C32A6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Uczestnik: uczeń Zespołu Szkół Ogólnokształcących i Zawodowych w Ciężkowicach, Zespołu Szkół Ogólnokształcących i Zawodowych w Gromniku, Zespołu Szkół Licealnych i Technicznych w Wojniczu, Zespołu Szkół Ponadpodstawowych w Ryglicach, Zespołu Szkół Ponadpodstawowych w Zakliczynie, Zespół Szkół Ponadpodstawowych w Żabnie, Liceum Ogólnokształcącego w Tuchowie</w:t>
      </w:r>
      <w:r w:rsidR="005B2456" w:rsidRPr="00B439A9">
        <w:rPr>
          <w:rFonts w:ascii="Tahoma" w:hAnsi="Tahoma" w:cs="Tahoma"/>
          <w:sz w:val="19"/>
          <w:szCs w:val="19"/>
        </w:rPr>
        <w:t>, Centrum Kształcenia Zawodowego i Ustawicznego w Tuchowie</w:t>
      </w:r>
      <w:r w:rsidRPr="00B439A9">
        <w:rPr>
          <w:rFonts w:ascii="Tahoma" w:hAnsi="Tahoma" w:cs="Tahoma"/>
          <w:sz w:val="19"/>
          <w:szCs w:val="19"/>
        </w:rPr>
        <w:t xml:space="preserve"> oraz wychowanek Specjalnego Ośrodka Szkolno- Wychowawczego w </w:t>
      </w:r>
      <w:r w:rsidR="003854C0" w:rsidRPr="00B439A9">
        <w:rPr>
          <w:rFonts w:ascii="Tahoma" w:hAnsi="Tahoma" w:cs="Tahoma"/>
          <w:sz w:val="19"/>
          <w:szCs w:val="19"/>
        </w:rPr>
        <w:t xml:space="preserve">Wierzchosławicach - </w:t>
      </w:r>
      <w:r w:rsidRPr="00B439A9">
        <w:rPr>
          <w:rFonts w:ascii="Tahoma" w:hAnsi="Tahoma" w:cs="Tahoma"/>
          <w:sz w:val="19"/>
          <w:szCs w:val="19"/>
        </w:rPr>
        <w:t xml:space="preserve">Dwudniakach, któremu zostało udzielone wsparcie w ramach „Konkursu na zadania </w:t>
      </w:r>
      <w:proofErr w:type="spellStart"/>
      <w:r w:rsidRPr="00B439A9">
        <w:rPr>
          <w:rFonts w:ascii="Tahoma" w:hAnsi="Tahoma" w:cs="Tahoma"/>
          <w:sz w:val="19"/>
          <w:szCs w:val="19"/>
        </w:rPr>
        <w:t>nieinwestycyjne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z zakresu edukacji ekologicznej”.</w:t>
      </w:r>
    </w:p>
    <w:p w14:paraId="5BBAF357" w14:textId="77777777" w:rsidR="00E970DF" w:rsidRPr="00B439A9" w:rsidRDefault="002C32A6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Szkolna Komisja Rekrutacyjna: powołana przez dyrektora szkoły uczestniczącej w realizacji projektu, w skład której wejdzie co najmniej dwóch członków i przewodniczący.</w:t>
      </w:r>
    </w:p>
    <w:p w14:paraId="2E162BD5" w14:textId="77777777" w:rsidR="00E970DF" w:rsidRPr="00B439A9" w:rsidRDefault="002C32A6">
      <w:pPr>
        <w:spacing w:before="240" w:line="240" w:lineRule="auto"/>
        <w:ind w:left="720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§ 3</w:t>
      </w:r>
    </w:p>
    <w:p w14:paraId="239C56A8" w14:textId="77777777" w:rsidR="00E970DF" w:rsidRPr="00B439A9" w:rsidRDefault="002C32A6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W ramach projektu oferowane są formy wsparcia:</w:t>
      </w:r>
    </w:p>
    <w:p w14:paraId="3FB5416D" w14:textId="0E95B30D" w:rsidR="00E970DF" w:rsidRPr="00B439A9" w:rsidRDefault="002C32A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Zajęcia </w:t>
      </w:r>
      <w:r w:rsidR="009E0B03" w:rsidRPr="00B439A9">
        <w:rPr>
          <w:rFonts w:ascii="Tahoma" w:hAnsi="Tahoma" w:cs="Tahoma"/>
          <w:b/>
          <w:sz w:val="19"/>
          <w:szCs w:val="19"/>
        </w:rPr>
        <w:t>i</w:t>
      </w:r>
      <w:r w:rsidRPr="00B439A9">
        <w:rPr>
          <w:rFonts w:ascii="Tahoma" w:hAnsi="Tahoma" w:cs="Tahoma"/>
          <w:b/>
          <w:sz w:val="19"/>
          <w:szCs w:val="19"/>
        </w:rPr>
        <w:t xml:space="preserve"> warsztaty ekologiczne</w:t>
      </w:r>
      <w:r w:rsidRPr="00B439A9">
        <w:rPr>
          <w:rFonts w:ascii="Tahoma" w:hAnsi="Tahoma" w:cs="Tahoma"/>
          <w:sz w:val="19"/>
          <w:szCs w:val="19"/>
        </w:rPr>
        <w:t xml:space="preserve"> – prowadzone w każdej szkole oddzielnie zarówno w salach szkolnych szkół ponadpodstawowych jak i w terenie. Zostanie przeprowadzone 10 godz. zajęć. Poprzez uczestnictwo w zajęciach ekologicznych uczniowie będą pogłębiać swoją wiedzę z zakresu prawidłowej gospodarki odpadami komunalnymi, </w:t>
      </w:r>
      <w:proofErr w:type="spellStart"/>
      <w:r w:rsidRPr="00B439A9">
        <w:rPr>
          <w:rFonts w:ascii="Tahoma" w:hAnsi="Tahoma" w:cs="Tahoma"/>
          <w:sz w:val="19"/>
          <w:szCs w:val="19"/>
        </w:rPr>
        <w:t>circular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</w:t>
      </w:r>
      <w:proofErr w:type="spellStart"/>
      <w:r w:rsidRPr="00B439A9">
        <w:rPr>
          <w:rFonts w:ascii="Tahoma" w:hAnsi="Tahoma" w:cs="Tahoma"/>
          <w:sz w:val="19"/>
          <w:szCs w:val="19"/>
        </w:rPr>
        <w:t>economy</w:t>
      </w:r>
      <w:proofErr w:type="spellEnd"/>
      <w:r w:rsidRPr="00B439A9">
        <w:rPr>
          <w:rFonts w:ascii="Tahoma" w:hAnsi="Tahoma" w:cs="Tahoma"/>
          <w:sz w:val="19"/>
          <w:szCs w:val="19"/>
        </w:rPr>
        <w:t>, ochrony klimatu, ochrony wód i gospodarki wodnej, ochrony i zachowania różnorodności biologicznej oraz prawidłowego prowadzenia gospodarki na obszarach prawem chronionych, w tym obszarach Natura 2000, poprawy jakości powietrza, zapobiegania powstawania odpadów i zwiększenie retencji wody.</w:t>
      </w:r>
    </w:p>
    <w:p w14:paraId="0457380E" w14:textId="28353D2B" w:rsidR="000C78B7" w:rsidRPr="00B439A9" w:rsidRDefault="000C78B7" w:rsidP="000C78B7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Wyjazd edukacyjny </w:t>
      </w:r>
      <w:bookmarkStart w:id="0" w:name="_Hlk81147059"/>
      <w:r w:rsidRPr="00B439A9">
        <w:rPr>
          <w:rFonts w:ascii="Tahoma" w:hAnsi="Tahoma" w:cs="Tahoma"/>
          <w:b/>
          <w:sz w:val="19"/>
          <w:szCs w:val="19"/>
        </w:rPr>
        <w:t xml:space="preserve">do Centrum Edukacji </w:t>
      </w:r>
      <w:r w:rsidR="00C91643" w:rsidRPr="00B439A9">
        <w:rPr>
          <w:rFonts w:ascii="Tahoma" w:hAnsi="Tahoma" w:cs="Tahoma"/>
          <w:b/>
          <w:sz w:val="19"/>
          <w:szCs w:val="19"/>
        </w:rPr>
        <w:t xml:space="preserve">Przyrodniczej </w:t>
      </w:r>
      <w:r w:rsidRPr="00B439A9">
        <w:rPr>
          <w:rFonts w:ascii="Tahoma" w:hAnsi="Tahoma" w:cs="Tahoma"/>
          <w:b/>
          <w:sz w:val="19"/>
          <w:szCs w:val="19"/>
        </w:rPr>
        <w:t xml:space="preserve">w Jastrzębi </w:t>
      </w:r>
      <w:bookmarkStart w:id="1" w:name="_Hlk112241804"/>
      <w:r w:rsidRPr="00B439A9">
        <w:rPr>
          <w:rFonts w:ascii="Tahoma" w:hAnsi="Tahoma" w:cs="Tahoma"/>
          <w:b/>
          <w:sz w:val="19"/>
          <w:szCs w:val="19"/>
        </w:rPr>
        <w:t>oraz Muzeum Przyrodniczego w Ciężkowicach</w:t>
      </w:r>
      <w:r w:rsidR="00C91643" w:rsidRPr="00B439A9">
        <w:rPr>
          <w:rFonts w:ascii="Tahoma" w:hAnsi="Tahoma" w:cs="Tahoma"/>
          <w:b/>
          <w:sz w:val="19"/>
          <w:szCs w:val="19"/>
        </w:rPr>
        <w:t xml:space="preserve"> i Parku Zdrojowego</w:t>
      </w:r>
      <w:bookmarkEnd w:id="1"/>
      <w:r w:rsidR="00C91643" w:rsidRPr="00B439A9">
        <w:rPr>
          <w:rFonts w:ascii="Tahoma" w:hAnsi="Tahoma" w:cs="Tahoma"/>
          <w:b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 xml:space="preserve"> </w:t>
      </w:r>
      <w:bookmarkEnd w:id="0"/>
      <w:r w:rsidRPr="00B439A9">
        <w:rPr>
          <w:rFonts w:ascii="Tahoma" w:hAnsi="Tahoma" w:cs="Tahoma"/>
          <w:sz w:val="19"/>
          <w:szCs w:val="19"/>
        </w:rPr>
        <w:t xml:space="preserve">- </w:t>
      </w:r>
      <w:bookmarkStart w:id="2" w:name="_Hlk81144336"/>
      <w:r w:rsidRPr="00B439A9">
        <w:rPr>
          <w:rFonts w:ascii="Tahoma" w:hAnsi="Tahoma" w:cs="Tahoma"/>
          <w:sz w:val="19"/>
          <w:szCs w:val="19"/>
        </w:rPr>
        <w:t xml:space="preserve">podczas wyjazdu uczniowie wezmą udział w </w:t>
      </w:r>
      <w:bookmarkEnd w:id="2"/>
      <w:r w:rsidRPr="00B439A9">
        <w:rPr>
          <w:rFonts w:ascii="Tahoma" w:hAnsi="Tahoma" w:cs="Tahoma"/>
          <w:sz w:val="19"/>
          <w:szCs w:val="19"/>
        </w:rPr>
        <w:t xml:space="preserve">prelekcji i warsztatach </w:t>
      </w:r>
      <w:r w:rsidR="00C91643" w:rsidRPr="00B439A9">
        <w:rPr>
          <w:rFonts w:ascii="Tahoma" w:hAnsi="Tahoma" w:cs="Tahoma"/>
          <w:sz w:val="19"/>
          <w:szCs w:val="19"/>
        </w:rPr>
        <w:t>(w formie dialogu interpretacyjnego) pod hasłem "Funkcje lasu" ze szczególnym nieuwzględnieniem skutków zmian klimatycznych i roli lasu w łagodzeniu skutków globalnego ocieplenia</w:t>
      </w:r>
      <w:r w:rsidRPr="00B439A9">
        <w:rPr>
          <w:rFonts w:ascii="Tahoma" w:hAnsi="Tahoma" w:cs="Tahoma"/>
          <w:sz w:val="19"/>
          <w:szCs w:val="19"/>
        </w:rPr>
        <w:t>, przeprowadzonych przez pracowników Zespołu Parków Krajobrazowych Województwa Małopolskiego</w:t>
      </w:r>
      <w:r w:rsidR="00D05F19" w:rsidRPr="00B439A9">
        <w:rPr>
          <w:rFonts w:ascii="Tahoma" w:hAnsi="Tahoma" w:cs="Tahoma"/>
          <w:sz w:val="19"/>
          <w:szCs w:val="19"/>
        </w:rPr>
        <w:t xml:space="preserve"> oraz w</w:t>
      </w:r>
      <w:r w:rsidRPr="00B439A9">
        <w:rPr>
          <w:rFonts w:ascii="Tahoma" w:hAnsi="Tahoma" w:cs="Tahoma"/>
          <w:sz w:val="19"/>
          <w:szCs w:val="19"/>
        </w:rPr>
        <w:t xml:space="preserve"> Muzeum</w:t>
      </w:r>
      <w:r w:rsidR="00D05F19" w:rsidRPr="00B439A9">
        <w:rPr>
          <w:rFonts w:ascii="Tahoma" w:hAnsi="Tahoma" w:cs="Tahoma"/>
          <w:sz w:val="19"/>
          <w:szCs w:val="19"/>
        </w:rPr>
        <w:t xml:space="preserve"> </w:t>
      </w:r>
      <w:r w:rsidR="001028F2" w:rsidRPr="00B439A9">
        <w:rPr>
          <w:rFonts w:ascii="Tahoma" w:hAnsi="Tahoma" w:cs="Tahoma"/>
          <w:sz w:val="19"/>
          <w:szCs w:val="19"/>
        </w:rPr>
        <w:t xml:space="preserve">Przyrodniczym </w:t>
      </w:r>
      <w:r w:rsidR="00D05F19" w:rsidRPr="00B439A9">
        <w:rPr>
          <w:rFonts w:ascii="Tahoma" w:hAnsi="Tahoma" w:cs="Tahoma"/>
          <w:sz w:val="19"/>
          <w:szCs w:val="19"/>
        </w:rPr>
        <w:t xml:space="preserve">realizacja </w:t>
      </w:r>
      <w:r w:rsidR="00A6214C" w:rsidRPr="00B439A9">
        <w:rPr>
          <w:rFonts w:ascii="Tahoma" w:hAnsi="Tahoma" w:cs="Tahoma"/>
          <w:sz w:val="19"/>
          <w:szCs w:val="19"/>
        </w:rPr>
        <w:t>programu zwiedzania stałej ekspozycji z tematem przewodnim: "Pogórze karpackie - gatunki zagrożone i wymarłe"</w:t>
      </w:r>
      <w:r w:rsidR="001028F2" w:rsidRPr="00B439A9">
        <w:rPr>
          <w:rFonts w:ascii="Tahoma" w:hAnsi="Tahoma" w:cs="Tahoma"/>
          <w:sz w:val="19"/>
          <w:szCs w:val="19"/>
        </w:rPr>
        <w:t xml:space="preserve"> i Parku Zdrojowego.</w:t>
      </w:r>
      <w:r w:rsidR="00A6214C" w:rsidRPr="00B439A9">
        <w:rPr>
          <w:rFonts w:ascii="Tahoma" w:hAnsi="Tahoma" w:cs="Tahoma"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 xml:space="preserve">Uczniowie będą mieć zapewniony transport,  prowadzących zajęcia edukacyjne oraz wyżywienie. </w:t>
      </w:r>
      <w:bookmarkStart w:id="3" w:name="_Hlk81147303"/>
      <w:r w:rsidRPr="00B439A9">
        <w:rPr>
          <w:rFonts w:ascii="Tahoma" w:hAnsi="Tahoma" w:cs="Tahoma"/>
          <w:sz w:val="19"/>
          <w:szCs w:val="19"/>
        </w:rPr>
        <w:t xml:space="preserve">W wyjeździe </w:t>
      </w:r>
      <w:r w:rsidR="00F7002A" w:rsidRPr="00B439A9">
        <w:rPr>
          <w:rFonts w:ascii="Tahoma" w:hAnsi="Tahoma" w:cs="Tahoma"/>
          <w:sz w:val="19"/>
          <w:szCs w:val="19"/>
        </w:rPr>
        <w:t>pierwszeństwo</w:t>
      </w:r>
      <w:r w:rsidRPr="00B439A9">
        <w:rPr>
          <w:rFonts w:ascii="Tahoma" w:hAnsi="Tahoma" w:cs="Tahoma"/>
          <w:sz w:val="19"/>
          <w:szCs w:val="19"/>
        </w:rPr>
        <w:t xml:space="preserve"> udział</w:t>
      </w:r>
      <w:r w:rsidR="00F7002A" w:rsidRPr="00B439A9">
        <w:rPr>
          <w:rFonts w:ascii="Tahoma" w:hAnsi="Tahoma" w:cs="Tahoma"/>
          <w:sz w:val="19"/>
          <w:szCs w:val="19"/>
        </w:rPr>
        <w:t>u mają</w:t>
      </w:r>
      <w:r w:rsidRPr="00B439A9">
        <w:rPr>
          <w:rFonts w:ascii="Tahoma" w:hAnsi="Tahoma" w:cs="Tahoma"/>
          <w:sz w:val="19"/>
          <w:szCs w:val="19"/>
        </w:rPr>
        <w:t xml:space="preserve"> uczestnicy zajęć ekologicznych</w:t>
      </w:r>
      <w:r w:rsidR="00934852" w:rsidRPr="00B439A9">
        <w:rPr>
          <w:rFonts w:ascii="Tahoma" w:hAnsi="Tahoma" w:cs="Tahoma"/>
          <w:sz w:val="19"/>
          <w:szCs w:val="19"/>
        </w:rPr>
        <w:t>/warsztatów ekologicznych</w:t>
      </w:r>
      <w:r w:rsidRPr="00B439A9">
        <w:rPr>
          <w:rFonts w:ascii="Tahoma" w:hAnsi="Tahoma" w:cs="Tahoma"/>
          <w:sz w:val="19"/>
          <w:szCs w:val="19"/>
        </w:rPr>
        <w:t>,</w:t>
      </w:r>
      <w:bookmarkEnd w:id="3"/>
      <w:r w:rsidRPr="00B439A9">
        <w:rPr>
          <w:rFonts w:ascii="Tahoma" w:hAnsi="Tahoma" w:cs="Tahoma"/>
          <w:sz w:val="19"/>
          <w:szCs w:val="19"/>
        </w:rPr>
        <w:t xml:space="preserve"> o których mowa w ust.</w:t>
      </w:r>
      <w:r w:rsidR="00934852" w:rsidRPr="00B439A9">
        <w:rPr>
          <w:rFonts w:ascii="Tahoma" w:hAnsi="Tahoma" w:cs="Tahoma"/>
          <w:sz w:val="19"/>
          <w:szCs w:val="19"/>
        </w:rPr>
        <w:t>1.</w:t>
      </w:r>
    </w:p>
    <w:p w14:paraId="279BB6A2" w14:textId="12B3BFC9" w:rsidR="00E970DF" w:rsidRPr="00B439A9" w:rsidRDefault="001028F2" w:rsidP="00192BC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Wyjazd edukacyjny do </w:t>
      </w:r>
      <w:bookmarkStart w:id="4" w:name="_Hlk112241842"/>
      <w:r w:rsidRPr="00B439A9">
        <w:rPr>
          <w:rFonts w:ascii="Tahoma" w:hAnsi="Tahoma" w:cs="Tahoma"/>
          <w:b/>
          <w:sz w:val="19"/>
          <w:szCs w:val="19"/>
        </w:rPr>
        <w:t>Ośrodka Edukacji Ekologicznej na terenie Ciężkowicko-Rożnowskiego Parku Krajobrazowego w gminie Rzepiennik Strzyżewski</w:t>
      </w:r>
      <w:r w:rsidR="003F7EDF" w:rsidRPr="00B439A9">
        <w:rPr>
          <w:rFonts w:ascii="Tahoma" w:hAnsi="Tahoma" w:cs="Tahoma"/>
          <w:b/>
          <w:sz w:val="19"/>
          <w:szCs w:val="19"/>
        </w:rPr>
        <w:t xml:space="preserve"> </w:t>
      </w:r>
      <w:r w:rsidRPr="00B439A9">
        <w:rPr>
          <w:rFonts w:ascii="Tahoma" w:hAnsi="Tahoma" w:cs="Tahoma"/>
          <w:b/>
          <w:sz w:val="19"/>
          <w:szCs w:val="19"/>
        </w:rPr>
        <w:t xml:space="preserve">oraz Muzeum Przyrodniczego w Ciężkowicach i Parku Zdrojowego </w:t>
      </w:r>
      <w:bookmarkEnd w:id="4"/>
      <w:r w:rsidR="003F7EDF" w:rsidRPr="00B439A9">
        <w:rPr>
          <w:rFonts w:ascii="Tahoma" w:hAnsi="Tahoma" w:cs="Tahoma"/>
          <w:b/>
          <w:sz w:val="19"/>
          <w:szCs w:val="19"/>
        </w:rPr>
        <w:t xml:space="preserve">- </w:t>
      </w:r>
      <w:r w:rsidR="003F7EDF" w:rsidRPr="00B439A9">
        <w:rPr>
          <w:rFonts w:ascii="Tahoma" w:hAnsi="Tahoma" w:cs="Tahoma"/>
          <w:sz w:val="19"/>
          <w:szCs w:val="19"/>
        </w:rPr>
        <w:t xml:space="preserve">podczas wyjazdu uczniowie wezmą udział w </w:t>
      </w:r>
      <w:r w:rsidRPr="00B439A9">
        <w:rPr>
          <w:rFonts w:ascii="Tahoma" w:hAnsi="Tahoma" w:cs="Tahoma"/>
          <w:bCs/>
          <w:sz w:val="19"/>
          <w:szCs w:val="19"/>
        </w:rPr>
        <w:t xml:space="preserve">zwiedzaniu ekspozycji, nowoczesnych instalacji o tematyce przyrodniczej, ścieżki edukacyjnej z punktami obserwacyjnymi (m.in. bobrowisko) oraz udział w zajęciach edukacyjnych na temat ochrony bioróżnorodności oraz zrównoważonego użytkowania jej elementów i ginących gatunków oraz w Muzeum Przyrodniczym realizacja programu zwiedzania stałej ekspozycji z tematem przewodnim: "Pogórze karpackie - gatunki zagrożone i wymarłe" i Parku Zdrojowego. </w:t>
      </w:r>
      <w:r w:rsidR="00934852" w:rsidRPr="00B439A9">
        <w:rPr>
          <w:rFonts w:ascii="Tahoma" w:hAnsi="Tahoma" w:cs="Tahoma"/>
          <w:sz w:val="19"/>
          <w:szCs w:val="19"/>
        </w:rPr>
        <w:t>W wyjeździe pierwszeństwo udziału mają uczestnicy zajęć ekologicznych/warsztatów ekologicznych</w:t>
      </w:r>
      <w:r w:rsidR="00F7002A" w:rsidRPr="00B439A9">
        <w:rPr>
          <w:rFonts w:ascii="Tahoma" w:hAnsi="Tahoma" w:cs="Tahoma"/>
          <w:sz w:val="19"/>
          <w:szCs w:val="19"/>
        </w:rPr>
        <w:t xml:space="preserve">, </w:t>
      </w:r>
      <w:r w:rsidR="002C32A6" w:rsidRPr="00B439A9">
        <w:rPr>
          <w:rFonts w:ascii="Tahoma" w:hAnsi="Tahoma" w:cs="Tahoma"/>
          <w:sz w:val="19"/>
          <w:szCs w:val="19"/>
        </w:rPr>
        <w:t>o których mowa w ust.1.</w:t>
      </w:r>
    </w:p>
    <w:p w14:paraId="0910B257" w14:textId="77777777" w:rsidR="00272137" w:rsidRPr="00B439A9" w:rsidRDefault="00272137" w:rsidP="00192BCF">
      <w:pPr>
        <w:pStyle w:val="Akapitzlist"/>
        <w:numPr>
          <w:ilvl w:val="0"/>
          <w:numId w:val="6"/>
        </w:numPr>
        <w:spacing w:after="0" w:line="240" w:lineRule="auto"/>
        <w:rPr>
          <w:rFonts w:ascii="Tahoma" w:hAnsi="Tahoma" w:cs="Tahoma"/>
          <w:b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>Prelekcje i warsztaty przyrodnicze przeprowadzone w szkołach/SOSW przez Partnerów:</w:t>
      </w:r>
    </w:p>
    <w:p w14:paraId="49458651" w14:textId="678D1D5F" w:rsidR="00B626E8" w:rsidRPr="00B439A9" w:rsidRDefault="00B626E8" w:rsidP="00192BCF">
      <w:pPr>
        <w:spacing w:after="0" w:line="240" w:lineRule="auto"/>
        <w:ind w:left="284"/>
        <w:jc w:val="both"/>
        <w:rPr>
          <w:rFonts w:ascii="Tahoma" w:hAnsi="Tahoma" w:cs="Tahoma"/>
          <w:bCs/>
          <w:sz w:val="19"/>
          <w:szCs w:val="19"/>
        </w:rPr>
      </w:pPr>
      <w:r w:rsidRPr="00B439A9">
        <w:rPr>
          <w:rFonts w:ascii="Tahoma" w:hAnsi="Tahoma" w:cs="Tahoma"/>
          <w:bCs/>
          <w:sz w:val="19"/>
          <w:szCs w:val="19"/>
        </w:rPr>
        <w:t>1) Zajęcia stacjonarne w szkołach ponadpodstawowych: prowadzone przez pracowników Zespołu Parków Krajobrazowych Województwa Małopolskiego Oddział w Tarnowie (45 minut dla grup 20-25 osób):</w:t>
      </w:r>
    </w:p>
    <w:p w14:paraId="0B3E9C6F" w14:textId="71F663A4" w:rsidR="00B626E8" w:rsidRPr="00B439A9" w:rsidRDefault="00B626E8" w:rsidP="00B626E8">
      <w:pPr>
        <w:spacing w:after="0" w:line="240" w:lineRule="auto"/>
        <w:ind w:left="284"/>
        <w:jc w:val="both"/>
        <w:rPr>
          <w:rFonts w:ascii="Tahoma" w:hAnsi="Tahoma" w:cs="Tahoma"/>
          <w:bCs/>
          <w:sz w:val="19"/>
          <w:szCs w:val="19"/>
        </w:rPr>
      </w:pPr>
      <w:r w:rsidRPr="00B439A9">
        <w:rPr>
          <w:rFonts w:ascii="Tahoma" w:hAnsi="Tahoma" w:cs="Tahoma"/>
          <w:bCs/>
          <w:sz w:val="19"/>
          <w:szCs w:val="19"/>
        </w:rPr>
        <w:lastRenderedPageBreak/>
        <w:t>a) Warsztaty z "</w:t>
      </w:r>
      <w:proofErr w:type="spellStart"/>
      <w:r w:rsidRPr="00B439A9">
        <w:rPr>
          <w:rFonts w:ascii="Tahoma" w:hAnsi="Tahoma" w:cs="Tahoma"/>
          <w:bCs/>
          <w:sz w:val="19"/>
          <w:szCs w:val="19"/>
        </w:rPr>
        <w:t>Krajobraźni</w:t>
      </w:r>
      <w:proofErr w:type="spellEnd"/>
      <w:r w:rsidRPr="00B439A9">
        <w:rPr>
          <w:rFonts w:ascii="Tahoma" w:hAnsi="Tahoma" w:cs="Tahoma"/>
          <w:bCs/>
          <w:sz w:val="19"/>
          <w:szCs w:val="19"/>
        </w:rPr>
        <w:t>" - prezentacja multimedialna i zajęcia warsztatowe z zakresu: waloryzowania i ochrony krajobrazu, uwarunkowań kulturowych, przyrodniczych i gospodarczych w tym zakresie ze szczególnym uwzględnieniem obszarów Natura 2000</w:t>
      </w:r>
    </w:p>
    <w:p w14:paraId="7C03FAFA" w14:textId="2ABEBA1B" w:rsidR="00B626E8" w:rsidRPr="00B439A9" w:rsidRDefault="00B626E8" w:rsidP="00B626E8">
      <w:pPr>
        <w:spacing w:after="0" w:line="240" w:lineRule="auto"/>
        <w:ind w:left="284"/>
        <w:jc w:val="both"/>
        <w:rPr>
          <w:rFonts w:ascii="Tahoma" w:hAnsi="Tahoma" w:cs="Tahoma"/>
          <w:bCs/>
          <w:sz w:val="19"/>
          <w:szCs w:val="19"/>
        </w:rPr>
      </w:pPr>
      <w:r w:rsidRPr="00B439A9">
        <w:rPr>
          <w:rFonts w:ascii="Tahoma" w:hAnsi="Tahoma" w:cs="Tahoma"/>
          <w:bCs/>
          <w:sz w:val="19"/>
          <w:szCs w:val="19"/>
        </w:rPr>
        <w:t>b) "Czerwona Księga Pogórza" - ochrona i zachowanie różnorodności biologicznej w kontekście historycznym i aktualnych zmian w faunie subregionu</w:t>
      </w:r>
    </w:p>
    <w:p w14:paraId="3FC052EA" w14:textId="07B7A196" w:rsidR="00B626E8" w:rsidRPr="00B439A9" w:rsidRDefault="00B626E8" w:rsidP="00B626E8">
      <w:pPr>
        <w:spacing w:after="0" w:line="240" w:lineRule="auto"/>
        <w:ind w:left="284"/>
        <w:jc w:val="both"/>
        <w:rPr>
          <w:rFonts w:ascii="Tahoma" w:hAnsi="Tahoma" w:cs="Tahoma"/>
          <w:bCs/>
          <w:sz w:val="19"/>
          <w:szCs w:val="19"/>
        </w:rPr>
      </w:pPr>
      <w:r w:rsidRPr="00B439A9">
        <w:rPr>
          <w:rFonts w:ascii="Tahoma" w:hAnsi="Tahoma" w:cs="Tahoma"/>
          <w:bCs/>
          <w:sz w:val="19"/>
          <w:szCs w:val="19"/>
        </w:rPr>
        <w:t>2) Prelekcje i warsztaty „Co w ulu bzyczy?” prowadzone przez pszczelarza, właściciela Pasieki "Złota Kuszka" z zakresu ekologii życia i ochrony pszczół, ich roli w przyrodzie, wrażliwości i poszanowania dla tych owadów oraz nt. miodu – produkty ekologiczne i ich działanie.</w:t>
      </w:r>
    </w:p>
    <w:p w14:paraId="1BBA3BFF" w14:textId="3BA1EB6F" w:rsidR="00E970DF" w:rsidRPr="00B439A9" w:rsidRDefault="00B626E8" w:rsidP="00B626E8">
      <w:pPr>
        <w:spacing w:after="0" w:line="240" w:lineRule="auto"/>
        <w:ind w:left="284"/>
        <w:jc w:val="both"/>
        <w:rPr>
          <w:rFonts w:ascii="Tahoma" w:hAnsi="Tahoma" w:cs="Tahoma"/>
          <w:bCs/>
          <w:sz w:val="19"/>
          <w:szCs w:val="19"/>
        </w:rPr>
      </w:pPr>
      <w:r w:rsidRPr="00B439A9">
        <w:rPr>
          <w:rFonts w:ascii="Tahoma" w:hAnsi="Tahoma" w:cs="Tahoma"/>
          <w:bCs/>
          <w:sz w:val="19"/>
          <w:szCs w:val="19"/>
        </w:rPr>
        <w:t>3) Prelekcje i warsztaty terenowe z członkiem Okręgu Polskiego Związku Wędkarskiego w Tarnowie dotyczące poznania i ochrony roślin i zwierząt okolicznych zbiorników wodnych, połączone z odławianiem organizmów, ich obserwacją, oceną czystości wody oraz dot. lasów ich ochrony i zapobiegania dewastacji środowiska.</w:t>
      </w:r>
      <w:r w:rsidR="001823AF" w:rsidRPr="00B439A9">
        <w:rPr>
          <w:rFonts w:ascii="Tahoma" w:hAnsi="Tahoma" w:cs="Tahoma"/>
          <w:bCs/>
          <w:sz w:val="19"/>
          <w:szCs w:val="19"/>
        </w:rPr>
        <w:t xml:space="preserve"> </w:t>
      </w:r>
    </w:p>
    <w:p w14:paraId="54808EC8" w14:textId="77777777" w:rsidR="00E970DF" w:rsidRPr="00B439A9" w:rsidRDefault="002C32A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Kampania </w:t>
      </w:r>
      <w:proofErr w:type="spellStart"/>
      <w:r w:rsidRPr="00B439A9">
        <w:rPr>
          <w:rFonts w:ascii="Tahoma" w:hAnsi="Tahoma" w:cs="Tahoma"/>
          <w:b/>
          <w:sz w:val="19"/>
          <w:szCs w:val="19"/>
        </w:rPr>
        <w:t>informacyjno</w:t>
      </w:r>
      <w:proofErr w:type="spellEnd"/>
      <w:r w:rsidRPr="00B439A9">
        <w:rPr>
          <w:rFonts w:ascii="Tahoma" w:hAnsi="Tahoma" w:cs="Tahoma"/>
          <w:b/>
          <w:sz w:val="19"/>
          <w:szCs w:val="19"/>
        </w:rPr>
        <w:t xml:space="preserve"> - promocyjna „Bądź EKO”</w:t>
      </w:r>
      <w:r w:rsidRPr="00B439A9">
        <w:rPr>
          <w:rFonts w:ascii="Tahoma" w:hAnsi="Tahoma" w:cs="Tahoma"/>
          <w:sz w:val="19"/>
          <w:szCs w:val="19"/>
        </w:rPr>
        <w:t xml:space="preserve"> - Kampanie zostaną zorganizowane oddzielnie na terenie każdej szkoły zaangażowanej w projekt. W ramach Kampanii zaplanowano:</w:t>
      </w:r>
    </w:p>
    <w:p w14:paraId="62F275C1" w14:textId="06737571" w:rsidR="00E970DF" w:rsidRPr="00B439A9" w:rsidRDefault="002C32A6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Konkurs </w:t>
      </w:r>
      <w:r w:rsidR="00862697" w:rsidRPr="00B439A9">
        <w:rPr>
          <w:rFonts w:ascii="Tahoma" w:hAnsi="Tahoma" w:cs="Tahoma"/>
          <w:b/>
          <w:sz w:val="19"/>
          <w:szCs w:val="19"/>
        </w:rPr>
        <w:t xml:space="preserve">plastyczny „Drugie życie odpadów” - </w:t>
      </w:r>
      <w:r w:rsidRPr="00B439A9">
        <w:rPr>
          <w:rFonts w:ascii="Tahoma" w:hAnsi="Tahoma" w:cs="Tahoma"/>
          <w:sz w:val="19"/>
          <w:szCs w:val="19"/>
        </w:rPr>
        <w:t xml:space="preserve">będzie polegał na wykonaniu </w:t>
      </w:r>
      <w:r w:rsidR="00862697" w:rsidRPr="00B439A9">
        <w:rPr>
          <w:rFonts w:ascii="Tahoma" w:hAnsi="Tahoma" w:cs="Tahoma"/>
          <w:sz w:val="19"/>
          <w:szCs w:val="19"/>
        </w:rPr>
        <w:t>prac plastycznych</w:t>
      </w:r>
      <w:r w:rsidR="0062123F" w:rsidRPr="00B439A9">
        <w:rPr>
          <w:rFonts w:ascii="Tahoma" w:hAnsi="Tahoma" w:cs="Tahoma"/>
          <w:sz w:val="19"/>
          <w:szCs w:val="19"/>
        </w:rPr>
        <w:t xml:space="preserve"> dowolną techniką</w:t>
      </w:r>
      <w:r w:rsidR="00862697" w:rsidRPr="00B439A9">
        <w:rPr>
          <w:rFonts w:ascii="Tahoma" w:hAnsi="Tahoma" w:cs="Tahoma"/>
          <w:sz w:val="19"/>
          <w:szCs w:val="19"/>
        </w:rPr>
        <w:t xml:space="preserve"> z wykorzystaniem surowców wtórnych</w:t>
      </w:r>
      <w:r w:rsidR="00AF5BC9" w:rsidRPr="00B439A9">
        <w:rPr>
          <w:rFonts w:ascii="Tahoma" w:hAnsi="Tahoma" w:cs="Tahoma"/>
          <w:sz w:val="19"/>
          <w:szCs w:val="19"/>
        </w:rPr>
        <w:t>. P</w:t>
      </w:r>
      <w:r w:rsidR="00E77B41" w:rsidRPr="00B439A9">
        <w:rPr>
          <w:rFonts w:ascii="Tahoma" w:hAnsi="Tahoma" w:cs="Tahoma"/>
          <w:sz w:val="19"/>
          <w:szCs w:val="19"/>
        </w:rPr>
        <w:t>race</w:t>
      </w:r>
      <w:r w:rsidR="00AF5BC9" w:rsidRPr="00B439A9">
        <w:rPr>
          <w:rFonts w:ascii="Tahoma" w:hAnsi="Tahoma" w:cs="Tahoma"/>
          <w:sz w:val="19"/>
          <w:szCs w:val="19"/>
        </w:rPr>
        <w:t xml:space="preserve"> k</w:t>
      </w:r>
      <w:r w:rsidR="0062123F" w:rsidRPr="00B439A9">
        <w:rPr>
          <w:rFonts w:ascii="Tahoma" w:hAnsi="Tahoma" w:cs="Tahoma"/>
          <w:sz w:val="19"/>
          <w:szCs w:val="19"/>
        </w:rPr>
        <w:t>onkurs</w:t>
      </w:r>
      <w:r w:rsidR="00AF5BC9" w:rsidRPr="00B439A9">
        <w:rPr>
          <w:rFonts w:ascii="Tahoma" w:hAnsi="Tahoma" w:cs="Tahoma"/>
          <w:sz w:val="19"/>
          <w:szCs w:val="19"/>
        </w:rPr>
        <w:t xml:space="preserve">owe zostaną </w:t>
      </w:r>
      <w:r w:rsidR="0062123F" w:rsidRPr="00B439A9">
        <w:rPr>
          <w:rFonts w:ascii="Tahoma" w:hAnsi="Tahoma" w:cs="Tahoma"/>
          <w:sz w:val="19"/>
          <w:szCs w:val="19"/>
        </w:rPr>
        <w:t xml:space="preserve"> udostępnion</w:t>
      </w:r>
      <w:r w:rsidR="00AF5BC9" w:rsidRPr="00B439A9">
        <w:rPr>
          <w:rFonts w:ascii="Tahoma" w:hAnsi="Tahoma" w:cs="Tahoma"/>
          <w:sz w:val="19"/>
          <w:szCs w:val="19"/>
        </w:rPr>
        <w:t>e</w:t>
      </w:r>
      <w:r w:rsidR="0062123F" w:rsidRPr="00B439A9">
        <w:rPr>
          <w:rFonts w:ascii="Tahoma" w:hAnsi="Tahoma" w:cs="Tahoma"/>
          <w:sz w:val="19"/>
          <w:szCs w:val="19"/>
        </w:rPr>
        <w:t xml:space="preserve"> na </w:t>
      </w:r>
      <w:proofErr w:type="spellStart"/>
      <w:r w:rsidR="0062123F" w:rsidRPr="00B439A9">
        <w:rPr>
          <w:rFonts w:ascii="Tahoma" w:hAnsi="Tahoma" w:cs="Tahoma"/>
          <w:sz w:val="19"/>
          <w:szCs w:val="19"/>
        </w:rPr>
        <w:t>fb</w:t>
      </w:r>
      <w:proofErr w:type="spellEnd"/>
      <w:r w:rsidR="00AF5BC9" w:rsidRPr="00B439A9">
        <w:rPr>
          <w:rFonts w:ascii="Tahoma" w:hAnsi="Tahoma" w:cs="Tahoma"/>
          <w:sz w:val="19"/>
          <w:szCs w:val="19"/>
        </w:rPr>
        <w:t xml:space="preserve"> danej szkoły</w:t>
      </w:r>
      <w:r w:rsidR="0062123F" w:rsidRPr="00B439A9">
        <w:rPr>
          <w:rFonts w:ascii="Tahoma" w:hAnsi="Tahoma" w:cs="Tahoma"/>
          <w:sz w:val="19"/>
          <w:szCs w:val="19"/>
        </w:rPr>
        <w:t>, wygrywają p</w:t>
      </w:r>
      <w:r w:rsidR="00E77B41" w:rsidRPr="00B439A9">
        <w:rPr>
          <w:rFonts w:ascii="Tahoma" w:hAnsi="Tahoma" w:cs="Tahoma"/>
          <w:sz w:val="19"/>
          <w:szCs w:val="19"/>
        </w:rPr>
        <w:t>race</w:t>
      </w:r>
      <w:r w:rsidR="0062123F" w:rsidRPr="00B439A9">
        <w:rPr>
          <w:rFonts w:ascii="Tahoma" w:hAnsi="Tahoma" w:cs="Tahoma"/>
          <w:sz w:val="19"/>
          <w:szCs w:val="19"/>
        </w:rPr>
        <w:t xml:space="preserve"> z największą liczbą lików. </w:t>
      </w:r>
      <w:r w:rsidRPr="00B439A9">
        <w:rPr>
          <w:rFonts w:ascii="Tahoma" w:hAnsi="Tahoma" w:cs="Tahoma"/>
          <w:sz w:val="19"/>
          <w:szCs w:val="19"/>
        </w:rPr>
        <w:t xml:space="preserve">Wpłynie to pozytywnie na wdrażanie </w:t>
      </w:r>
      <w:proofErr w:type="spellStart"/>
      <w:r w:rsidRPr="00B439A9">
        <w:rPr>
          <w:rFonts w:ascii="Tahoma" w:hAnsi="Tahoma" w:cs="Tahoma"/>
          <w:sz w:val="19"/>
          <w:szCs w:val="19"/>
        </w:rPr>
        <w:t>za</w:t>
      </w:r>
      <w:r w:rsidR="0062123F" w:rsidRPr="00B439A9">
        <w:rPr>
          <w:rFonts w:ascii="Tahoma" w:hAnsi="Tahoma" w:cs="Tahoma"/>
          <w:sz w:val="19"/>
          <w:szCs w:val="19"/>
        </w:rPr>
        <w:t>c</w:t>
      </w:r>
      <w:r w:rsidRPr="00B439A9">
        <w:rPr>
          <w:rFonts w:ascii="Tahoma" w:hAnsi="Tahoma" w:cs="Tahoma"/>
          <w:sz w:val="19"/>
          <w:szCs w:val="19"/>
        </w:rPr>
        <w:t>howań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ekologicznych polegających na umiejętności prawidłowej segregacji odpadów komunalnych.</w:t>
      </w:r>
    </w:p>
    <w:p w14:paraId="0A9C6AEC" w14:textId="4BBDC16A" w:rsidR="00E970DF" w:rsidRPr="00B439A9" w:rsidRDefault="002C32A6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bCs/>
          <w:sz w:val="19"/>
          <w:szCs w:val="19"/>
        </w:rPr>
        <w:t xml:space="preserve">Konkurs fotograficzny </w:t>
      </w:r>
      <w:r w:rsidR="00862697" w:rsidRPr="00B439A9">
        <w:rPr>
          <w:rFonts w:ascii="Tahoma" w:hAnsi="Tahoma" w:cs="Tahoma"/>
          <w:b/>
          <w:bCs/>
          <w:sz w:val="19"/>
          <w:szCs w:val="19"/>
        </w:rPr>
        <w:t>"Barwy Powiatu Tarnowskiego"</w:t>
      </w:r>
      <w:r w:rsidRPr="00B439A9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>-</w:t>
      </w:r>
      <w:r w:rsidRPr="00B439A9">
        <w:rPr>
          <w:rFonts w:ascii="Tahoma" w:hAnsi="Tahoma" w:cs="Tahoma"/>
          <w:b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 xml:space="preserve">będzie polegał na wykonaniu </w:t>
      </w:r>
      <w:r w:rsidR="00C7288E" w:rsidRPr="00B439A9">
        <w:rPr>
          <w:rFonts w:ascii="Tahoma" w:hAnsi="Tahoma" w:cs="Tahoma"/>
          <w:sz w:val="19"/>
          <w:szCs w:val="19"/>
        </w:rPr>
        <w:t xml:space="preserve">zdjęć </w:t>
      </w:r>
      <w:r w:rsidR="006A3E83" w:rsidRPr="00B439A9">
        <w:rPr>
          <w:rFonts w:ascii="Tahoma" w:hAnsi="Tahoma" w:cs="Tahoma"/>
          <w:sz w:val="19"/>
          <w:szCs w:val="19"/>
        </w:rPr>
        <w:t xml:space="preserve">związanych </w:t>
      </w:r>
      <w:r w:rsidR="005D54E7" w:rsidRPr="00B439A9">
        <w:rPr>
          <w:rFonts w:ascii="Tahoma" w:hAnsi="Tahoma" w:cs="Tahoma"/>
          <w:sz w:val="19"/>
          <w:szCs w:val="19"/>
        </w:rPr>
        <w:t>z walorami przyrodniczymi Powiatu Tarnowskiego</w:t>
      </w:r>
      <w:r w:rsidRPr="00B439A9">
        <w:rPr>
          <w:rFonts w:ascii="Tahoma" w:hAnsi="Tahoma" w:cs="Tahoma"/>
          <w:sz w:val="19"/>
          <w:szCs w:val="19"/>
        </w:rPr>
        <w:t xml:space="preserve">. </w:t>
      </w:r>
      <w:r w:rsidR="00A31679" w:rsidRPr="00B439A9">
        <w:rPr>
          <w:rFonts w:ascii="Tahoma" w:hAnsi="Tahoma" w:cs="Tahoma"/>
          <w:sz w:val="19"/>
          <w:szCs w:val="19"/>
        </w:rPr>
        <w:t>Celem konkursu jest promowanie piękna regionu w którym znajduje się dana szkoła oraz odkrywania niezwykłych okazów botanicznych regionu; rozbudzanie wśród młodzieży zainteresowania przyrodą i uświadomienie innym uczniom i mieszkańcom bogactwa przyrodniczego regionu.</w:t>
      </w:r>
      <w:r w:rsidRPr="00B439A9">
        <w:rPr>
          <w:rFonts w:ascii="Tahoma" w:hAnsi="Tahoma" w:cs="Tahoma"/>
          <w:sz w:val="19"/>
          <w:szCs w:val="19"/>
        </w:rPr>
        <w:t xml:space="preserve"> </w:t>
      </w:r>
      <w:r w:rsidR="00AF5BC9" w:rsidRPr="00B439A9">
        <w:rPr>
          <w:rFonts w:ascii="Tahoma" w:hAnsi="Tahoma" w:cs="Tahoma"/>
          <w:sz w:val="19"/>
          <w:szCs w:val="19"/>
        </w:rPr>
        <w:t xml:space="preserve">Fotografie konkursowe zostaną udostępnione na </w:t>
      </w:r>
      <w:proofErr w:type="spellStart"/>
      <w:r w:rsidR="00AF5BC9" w:rsidRPr="00B439A9">
        <w:rPr>
          <w:rFonts w:ascii="Tahoma" w:hAnsi="Tahoma" w:cs="Tahoma"/>
          <w:sz w:val="19"/>
          <w:szCs w:val="19"/>
        </w:rPr>
        <w:t>fb</w:t>
      </w:r>
      <w:proofErr w:type="spellEnd"/>
      <w:r w:rsidR="00AF5BC9" w:rsidRPr="00B439A9">
        <w:rPr>
          <w:rFonts w:ascii="Tahoma" w:hAnsi="Tahoma" w:cs="Tahoma"/>
          <w:sz w:val="19"/>
          <w:szCs w:val="19"/>
        </w:rPr>
        <w:t xml:space="preserve"> danej szkoły, wygrywają zdjęcia z największą liczbą lików.</w:t>
      </w:r>
    </w:p>
    <w:p w14:paraId="2DBE923D" w14:textId="77777777" w:rsidR="00E970DF" w:rsidRPr="00B439A9" w:rsidRDefault="002C32A6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>Konkurs gra planszowa wielkoformatowa</w:t>
      </w:r>
      <w:r w:rsidRPr="00B439A9">
        <w:rPr>
          <w:rFonts w:ascii="Tahoma" w:hAnsi="Tahoma" w:cs="Tahoma"/>
          <w:sz w:val="19"/>
          <w:szCs w:val="19"/>
        </w:rPr>
        <w:t xml:space="preserve"> -</w:t>
      </w:r>
      <w:r w:rsidRPr="00B439A9">
        <w:rPr>
          <w:rFonts w:ascii="Tahoma" w:hAnsi="Tahoma" w:cs="Tahoma"/>
          <w:b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>będzie polegał na przeprowadzeniu rozgrywek z wykorzystaniem gry planszowej wielkoformatowej zakupionej w obecnej lub/i poprzedniej edycji projektu o tematyce ekologicznej, przyrodniczej. Gra zostanie przeprowadzona tyle razy ilu będzie zainteresowanych.</w:t>
      </w:r>
    </w:p>
    <w:p w14:paraId="02FCF1F9" w14:textId="1F9D1D4F" w:rsidR="00E970DF" w:rsidRPr="00B439A9" w:rsidRDefault="0062123F" w:rsidP="00D0646E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Akcja „Zielona szkoła”– </w:t>
      </w:r>
      <w:r w:rsidR="0048130C" w:rsidRPr="00B439A9">
        <w:rPr>
          <w:rFonts w:ascii="Tahoma" w:hAnsi="Tahoma" w:cs="Tahoma"/>
          <w:bCs/>
          <w:sz w:val="19"/>
          <w:szCs w:val="19"/>
        </w:rPr>
        <w:t>tworzenie miejsc obserwacji przyrody, ścieżek sensorycznych</w:t>
      </w:r>
      <w:r w:rsidR="0048130C" w:rsidRPr="00B439A9">
        <w:rPr>
          <w:rFonts w:ascii="Tahoma" w:hAnsi="Tahoma" w:cs="Tahoma"/>
          <w:b/>
          <w:sz w:val="19"/>
          <w:szCs w:val="19"/>
        </w:rPr>
        <w:t xml:space="preserve">, </w:t>
      </w:r>
      <w:r w:rsidRPr="00B439A9">
        <w:rPr>
          <w:rFonts w:ascii="Tahoma" w:hAnsi="Tahoma" w:cs="Tahoma"/>
          <w:bCs/>
          <w:sz w:val="19"/>
          <w:szCs w:val="19"/>
        </w:rPr>
        <w:t>uczniowie posadzą drzewa, krzewy, kwiaty</w:t>
      </w:r>
      <w:r w:rsidR="0048130C" w:rsidRPr="00B439A9">
        <w:rPr>
          <w:rFonts w:ascii="Tahoma" w:hAnsi="Tahoma" w:cs="Tahoma"/>
          <w:bCs/>
          <w:sz w:val="19"/>
          <w:szCs w:val="19"/>
        </w:rPr>
        <w:t>, trawy</w:t>
      </w:r>
      <w:r w:rsidRPr="00B439A9">
        <w:rPr>
          <w:rFonts w:ascii="Tahoma" w:hAnsi="Tahoma" w:cs="Tahoma"/>
          <w:bCs/>
          <w:sz w:val="19"/>
          <w:szCs w:val="19"/>
        </w:rPr>
        <w:t xml:space="preserve"> w otoczeniu </w:t>
      </w:r>
      <w:r w:rsidR="00DF39DA" w:rsidRPr="00B439A9">
        <w:rPr>
          <w:rFonts w:ascii="Tahoma" w:hAnsi="Tahoma" w:cs="Tahoma"/>
          <w:bCs/>
          <w:sz w:val="19"/>
          <w:szCs w:val="19"/>
        </w:rPr>
        <w:t xml:space="preserve">swojej </w:t>
      </w:r>
      <w:r w:rsidRPr="00B439A9">
        <w:rPr>
          <w:rFonts w:ascii="Tahoma" w:hAnsi="Tahoma" w:cs="Tahoma"/>
          <w:bCs/>
          <w:sz w:val="19"/>
          <w:szCs w:val="19"/>
        </w:rPr>
        <w:t>szkoły lub</w:t>
      </w:r>
      <w:r w:rsidR="0048130C" w:rsidRPr="00B439A9">
        <w:rPr>
          <w:rFonts w:ascii="Tahoma" w:hAnsi="Tahoma" w:cs="Tahoma"/>
          <w:bCs/>
          <w:sz w:val="19"/>
          <w:szCs w:val="19"/>
        </w:rPr>
        <w:t xml:space="preserve"> ukwiecenie</w:t>
      </w:r>
      <w:r w:rsidRPr="00B439A9">
        <w:rPr>
          <w:rFonts w:ascii="Tahoma" w:hAnsi="Tahoma" w:cs="Tahoma"/>
          <w:bCs/>
          <w:sz w:val="19"/>
          <w:szCs w:val="19"/>
        </w:rPr>
        <w:t xml:space="preserve"> szkolnych korytarzy i klas. </w:t>
      </w:r>
      <w:bookmarkStart w:id="5" w:name="_Hlk81145014"/>
      <w:r w:rsidRPr="00B439A9">
        <w:rPr>
          <w:rFonts w:ascii="Tahoma" w:hAnsi="Tahoma" w:cs="Tahoma"/>
          <w:bCs/>
          <w:sz w:val="19"/>
          <w:szCs w:val="19"/>
        </w:rPr>
        <w:t xml:space="preserve">Akcja będzie miała pozytywny wpływ na kształtowanie u młodzieży </w:t>
      </w:r>
      <w:bookmarkEnd w:id="5"/>
      <w:r w:rsidRPr="00B439A9">
        <w:rPr>
          <w:rFonts w:ascii="Tahoma" w:hAnsi="Tahoma" w:cs="Tahoma"/>
          <w:bCs/>
          <w:sz w:val="19"/>
          <w:szCs w:val="19"/>
        </w:rPr>
        <w:t xml:space="preserve">pozytywnych </w:t>
      </w:r>
      <w:proofErr w:type="spellStart"/>
      <w:r w:rsidRPr="00B439A9">
        <w:rPr>
          <w:rFonts w:ascii="Tahoma" w:hAnsi="Tahoma" w:cs="Tahoma"/>
          <w:bCs/>
          <w:sz w:val="19"/>
          <w:szCs w:val="19"/>
        </w:rPr>
        <w:t>za</w:t>
      </w:r>
      <w:r w:rsidR="0053091B" w:rsidRPr="00B439A9">
        <w:rPr>
          <w:rFonts w:ascii="Tahoma" w:hAnsi="Tahoma" w:cs="Tahoma"/>
          <w:bCs/>
          <w:sz w:val="19"/>
          <w:szCs w:val="19"/>
        </w:rPr>
        <w:t>c</w:t>
      </w:r>
      <w:r w:rsidRPr="00B439A9">
        <w:rPr>
          <w:rFonts w:ascii="Tahoma" w:hAnsi="Tahoma" w:cs="Tahoma"/>
          <w:bCs/>
          <w:sz w:val="19"/>
          <w:szCs w:val="19"/>
        </w:rPr>
        <w:t>howań</w:t>
      </w:r>
      <w:proofErr w:type="spellEnd"/>
      <w:r w:rsidRPr="00B439A9">
        <w:rPr>
          <w:rFonts w:ascii="Tahoma" w:hAnsi="Tahoma" w:cs="Tahoma"/>
          <w:bCs/>
          <w:sz w:val="19"/>
          <w:szCs w:val="19"/>
        </w:rPr>
        <w:t xml:space="preserve"> ekologicznych.</w:t>
      </w:r>
    </w:p>
    <w:p w14:paraId="0A47C194" w14:textId="10853B8F" w:rsidR="00DF39DA" w:rsidRPr="00B439A9" w:rsidRDefault="00DF39DA" w:rsidP="00D0646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 xml:space="preserve">Akcja </w:t>
      </w:r>
      <w:r w:rsidR="0048130C" w:rsidRPr="00B439A9">
        <w:rPr>
          <w:rFonts w:ascii="Tahoma" w:hAnsi="Tahoma" w:cs="Tahoma"/>
          <w:b/>
          <w:sz w:val="19"/>
          <w:szCs w:val="19"/>
        </w:rPr>
        <w:t xml:space="preserve">„Włącz Eko Działania" </w:t>
      </w:r>
      <w:r w:rsidRPr="00B439A9">
        <w:rPr>
          <w:rFonts w:ascii="Tahoma" w:hAnsi="Tahoma" w:cs="Tahoma"/>
          <w:sz w:val="19"/>
          <w:szCs w:val="19"/>
        </w:rPr>
        <w:t>Każda ze szkół przeprowadzi akcję wśród swoich uczniów. Uczniowie będą zbierać i przynosić zużyte baterie</w:t>
      </w:r>
      <w:r w:rsidR="00B1051A">
        <w:rPr>
          <w:rFonts w:ascii="Tahoma" w:hAnsi="Tahoma" w:cs="Tahoma"/>
          <w:sz w:val="19"/>
          <w:szCs w:val="19"/>
        </w:rPr>
        <w:t>,</w:t>
      </w:r>
      <w:r w:rsidRPr="00B439A9">
        <w:rPr>
          <w:rFonts w:ascii="Tahoma" w:hAnsi="Tahoma" w:cs="Tahoma"/>
          <w:sz w:val="19"/>
          <w:szCs w:val="19"/>
        </w:rPr>
        <w:t xml:space="preserve"> telefony,</w:t>
      </w:r>
      <w:r w:rsidR="004858C1" w:rsidRPr="00B439A9">
        <w:rPr>
          <w:rFonts w:ascii="Tahoma" w:hAnsi="Tahoma" w:cs="Tahoma"/>
          <w:sz w:val="19"/>
          <w:szCs w:val="19"/>
        </w:rPr>
        <w:t xml:space="preserve"> </w:t>
      </w:r>
      <w:r w:rsidR="00B1051A">
        <w:rPr>
          <w:rFonts w:ascii="Tahoma" w:hAnsi="Tahoma" w:cs="Tahoma"/>
          <w:sz w:val="19"/>
          <w:szCs w:val="19"/>
        </w:rPr>
        <w:t xml:space="preserve">elektronikę, </w:t>
      </w:r>
      <w:r w:rsidR="004858C1" w:rsidRPr="00B439A9">
        <w:rPr>
          <w:rFonts w:ascii="Tahoma" w:hAnsi="Tahoma" w:cs="Tahoma"/>
          <w:sz w:val="19"/>
          <w:szCs w:val="19"/>
        </w:rPr>
        <w:t>opakowań</w:t>
      </w:r>
      <w:r w:rsidR="00B1051A">
        <w:rPr>
          <w:rFonts w:ascii="Tahoma" w:hAnsi="Tahoma" w:cs="Tahoma"/>
          <w:sz w:val="19"/>
          <w:szCs w:val="19"/>
        </w:rPr>
        <w:t xml:space="preserve"> butelek PET</w:t>
      </w:r>
      <w:r w:rsidR="004858C1" w:rsidRPr="00B439A9">
        <w:rPr>
          <w:rFonts w:ascii="Tahoma" w:hAnsi="Tahoma" w:cs="Tahoma"/>
          <w:sz w:val="19"/>
          <w:szCs w:val="19"/>
        </w:rPr>
        <w:t>, makulatury,</w:t>
      </w:r>
      <w:r w:rsidRPr="00B439A9">
        <w:rPr>
          <w:rFonts w:ascii="Tahoma" w:hAnsi="Tahoma" w:cs="Tahoma"/>
          <w:sz w:val="19"/>
          <w:szCs w:val="19"/>
        </w:rPr>
        <w:t xml:space="preserve"> które nagromadzili w domu. </w:t>
      </w:r>
      <w:r w:rsidRPr="00B439A9">
        <w:rPr>
          <w:rFonts w:ascii="Tahoma" w:hAnsi="Tahoma" w:cs="Tahoma"/>
          <w:bCs/>
          <w:sz w:val="19"/>
          <w:szCs w:val="19"/>
        </w:rPr>
        <w:t xml:space="preserve">W ten sposób młodzież będzie chciała zachęcić innych do utrzymywania porządku wokół najbliższego otoczenia, jak i całej Ziemi oraz do podjęcia działań, dzięki którym nauczymy się nie tworzyć niepotrzebnych odpadów. Akcja będzie miała pozytywny wpływ na kształtowanie u młodzieży pozytywnych </w:t>
      </w:r>
      <w:proofErr w:type="spellStart"/>
      <w:r w:rsidRPr="00B439A9">
        <w:rPr>
          <w:rFonts w:ascii="Tahoma" w:hAnsi="Tahoma" w:cs="Tahoma"/>
          <w:bCs/>
          <w:sz w:val="19"/>
          <w:szCs w:val="19"/>
        </w:rPr>
        <w:t>zachowań</w:t>
      </w:r>
      <w:proofErr w:type="spellEnd"/>
      <w:r w:rsidRPr="00B439A9">
        <w:rPr>
          <w:rFonts w:ascii="Tahoma" w:hAnsi="Tahoma" w:cs="Tahoma"/>
          <w:bCs/>
          <w:sz w:val="19"/>
          <w:szCs w:val="19"/>
        </w:rPr>
        <w:t xml:space="preserve"> ekologicznych i świadomości z korzyści wynikających z segregacji wśród uczniów całej szkoły.</w:t>
      </w:r>
    </w:p>
    <w:p w14:paraId="508A3905" w14:textId="6868ADED" w:rsidR="00E970DF" w:rsidRPr="00B439A9" w:rsidRDefault="002C32A6" w:rsidP="0000273B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>Akcja Sprzątanie Świata</w:t>
      </w:r>
      <w:r w:rsidRPr="00B439A9">
        <w:rPr>
          <w:rFonts w:ascii="Tahoma" w:hAnsi="Tahoma" w:cs="Tahoma"/>
          <w:sz w:val="19"/>
          <w:szCs w:val="19"/>
        </w:rPr>
        <w:t xml:space="preserve"> -</w:t>
      </w:r>
      <w:r w:rsidRPr="00B439A9">
        <w:rPr>
          <w:rFonts w:ascii="Tahoma" w:hAnsi="Tahoma" w:cs="Tahoma"/>
          <w:b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 xml:space="preserve">Każda ze szkół posprząta zaśmiecone miejsca w swoich miejscowościach. W ten sposób młodzież będzie chciała zachęcić innych do utrzymywania porządku wokół najbliższego otoczenia, jak i całej Ziemi oraz do podjęcia działań, dzięki którym nauczymy się nie tworzyć niepotrzebnych odpadów. </w:t>
      </w:r>
      <w:r w:rsidR="00DF39DA" w:rsidRPr="00B439A9">
        <w:rPr>
          <w:rFonts w:ascii="Tahoma" w:hAnsi="Tahoma" w:cs="Tahoma"/>
          <w:sz w:val="19"/>
          <w:szCs w:val="19"/>
        </w:rPr>
        <w:t xml:space="preserve">Akcja przyczyni się do zwiększenia świadomości </w:t>
      </w:r>
      <w:proofErr w:type="spellStart"/>
      <w:r w:rsidR="00DF39DA" w:rsidRPr="00B439A9">
        <w:rPr>
          <w:rFonts w:ascii="Tahoma" w:hAnsi="Tahoma" w:cs="Tahoma"/>
          <w:sz w:val="19"/>
          <w:szCs w:val="19"/>
        </w:rPr>
        <w:t>nt</w:t>
      </w:r>
      <w:proofErr w:type="spellEnd"/>
      <w:r w:rsidR="00DF39DA" w:rsidRPr="00B439A9">
        <w:rPr>
          <w:rFonts w:ascii="Tahoma" w:hAnsi="Tahoma" w:cs="Tahoma"/>
          <w:sz w:val="19"/>
          <w:szCs w:val="19"/>
        </w:rPr>
        <w:t xml:space="preserve">  troski o środowisko.</w:t>
      </w:r>
    </w:p>
    <w:p w14:paraId="12E53D62" w14:textId="2A64FCE7" w:rsidR="0048130C" w:rsidRPr="00B439A9" w:rsidRDefault="0048130C" w:rsidP="0000273B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bCs/>
          <w:sz w:val="19"/>
          <w:szCs w:val="19"/>
        </w:rPr>
        <w:t>Akcja „Nakrętka”</w:t>
      </w:r>
      <w:r w:rsidRPr="00B439A9">
        <w:rPr>
          <w:rFonts w:ascii="Tahoma" w:hAnsi="Tahoma" w:cs="Tahoma"/>
          <w:sz w:val="19"/>
          <w:szCs w:val="19"/>
        </w:rPr>
        <w:t xml:space="preserve"> - Każda ze szkół przeprowadzi akcję zbierania nakrętek na wybrany cel charytatywny. Akcja będzie miała pozytywny wpływ na wzrost świadomości i </w:t>
      </w:r>
      <w:proofErr w:type="spellStart"/>
      <w:r w:rsidRPr="00B439A9">
        <w:rPr>
          <w:rFonts w:ascii="Tahoma" w:hAnsi="Tahoma" w:cs="Tahoma"/>
          <w:sz w:val="19"/>
          <w:szCs w:val="19"/>
        </w:rPr>
        <w:t>zachowań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ekologicznych wśród uczniów całej szkoły.</w:t>
      </w:r>
    </w:p>
    <w:p w14:paraId="61BA5EFD" w14:textId="77777777" w:rsidR="00E970DF" w:rsidRPr="00B439A9" w:rsidRDefault="00E970DF">
      <w:pPr>
        <w:spacing w:after="0" w:line="240" w:lineRule="auto"/>
        <w:ind w:left="720"/>
        <w:jc w:val="center"/>
        <w:outlineLvl w:val="0"/>
        <w:rPr>
          <w:rFonts w:ascii="Tahoma" w:hAnsi="Tahoma" w:cs="Tahoma"/>
          <w:b/>
          <w:color w:val="FF0000"/>
          <w:sz w:val="19"/>
          <w:szCs w:val="19"/>
          <w:u w:val="single"/>
        </w:rPr>
      </w:pPr>
    </w:p>
    <w:p w14:paraId="45DAF883" w14:textId="77777777" w:rsidR="00E970DF" w:rsidRPr="00B439A9" w:rsidRDefault="002C32A6">
      <w:pPr>
        <w:spacing w:after="0" w:line="240" w:lineRule="auto"/>
        <w:ind w:left="720"/>
        <w:jc w:val="center"/>
        <w:outlineLvl w:val="0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  <w:u w:val="single"/>
        </w:rPr>
        <w:t>Kryteria przyjęć i rekrutacja do projektu</w:t>
      </w:r>
    </w:p>
    <w:p w14:paraId="7C7C82F1" w14:textId="77777777" w:rsidR="00E970DF" w:rsidRPr="00B439A9" w:rsidRDefault="00E970DF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</w:p>
    <w:p w14:paraId="35B4B570" w14:textId="47A1625D" w:rsidR="003F5452" w:rsidRPr="00B439A9" w:rsidRDefault="002C32A6" w:rsidP="00B439A9">
      <w:pPr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</w:rPr>
        <w:t>§ 4</w:t>
      </w:r>
    </w:p>
    <w:p w14:paraId="6DE4DFE1" w14:textId="74F0D2EE" w:rsidR="00E970DF" w:rsidRPr="00B439A9" w:rsidRDefault="002C32A6">
      <w:pPr>
        <w:pStyle w:val="CM21"/>
        <w:numPr>
          <w:ilvl w:val="0"/>
          <w:numId w:val="3"/>
        </w:numPr>
        <w:spacing w:after="0"/>
        <w:ind w:left="284" w:right="-2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Do udziału w rekrutacji na zajęcia </w:t>
      </w:r>
      <w:r w:rsidR="00BD6306" w:rsidRPr="00B439A9">
        <w:rPr>
          <w:rFonts w:ascii="Tahoma" w:hAnsi="Tahoma" w:cs="Tahoma"/>
          <w:sz w:val="19"/>
          <w:szCs w:val="19"/>
        </w:rPr>
        <w:t xml:space="preserve">i warsztaty </w:t>
      </w:r>
      <w:r w:rsidRPr="00B439A9">
        <w:rPr>
          <w:rFonts w:ascii="Tahoma" w:hAnsi="Tahoma" w:cs="Tahoma"/>
          <w:sz w:val="19"/>
          <w:szCs w:val="19"/>
        </w:rPr>
        <w:t>ekologiczne</w:t>
      </w:r>
      <w:r w:rsidR="00BD6306" w:rsidRPr="00B439A9">
        <w:rPr>
          <w:rFonts w:ascii="Tahoma" w:hAnsi="Tahoma" w:cs="Tahoma"/>
          <w:sz w:val="19"/>
          <w:szCs w:val="19"/>
        </w:rPr>
        <w:t xml:space="preserve"> oraz wyjazdy</w:t>
      </w:r>
      <w:r w:rsidRPr="00B439A9">
        <w:rPr>
          <w:rFonts w:ascii="Tahoma" w:hAnsi="Tahoma" w:cs="Tahoma"/>
          <w:sz w:val="19"/>
          <w:szCs w:val="19"/>
        </w:rPr>
        <w:t xml:space="preserve"> - pozalekcyjne uprawnione są osoby, które spełniają łącznie następujące kryteria: </w:t>
      </w:r>
    </w:p>
    <w:p w14:paraId="006DAC42" w14:textId="35CF899C" w:rsidR="00E970DF" w:rsidRPr="00B439A9" w:rsidRDefault="002C32A6">
      <w:pPr>
        <w:numPr>
          <w:ilvl w:val="1"/>
          <w:numId w:val="3"/>
        </w:numPr>
        <w:spacing w:after="0" w:line="240" w:lineRule="auto"/>
        <w:ind w:left="284" w:firstLine="0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uczą się w jednej </w:t>
      </w:r>
      <w:r w:rsidR="00374CD3" w:rsidRPr="00B439A9">
        <w:rPr>
          <w:rFonts w:ascii="Tahoma" w:hAnsi="Tahoma" w:cs="Tahoma"/>
          <w:sz w:val="19"/>
          <w:szCs w:val="19"/>
        </w:rPr>
        <w:t>z placówek</w:t>
      </w:r>
      <w:r w:rsidRPr="00B439A9">
        <w:rPr>
          <w:rFonts w:ascii="Tahoma" w:hAnsi="Tahoma" w:cs="Tahoma"/>
          <w:sz w:val="19"/>
          <w:szCs w:val="19"/>
        </w:rPr>
        <w:t>, dla których organem prowadzącym jest Powiat Tarnowski, tj.:</w:t>
      </w:r>
    </w:p>
    <w:p w14:paraId="0A761AA6" w14:textId="77777777" w:rsidR="00E970DF" w:rsidRPr="00B439A9" w:rsidRDefault="002C32A6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Zespole Szkół Ogólnokształcących i Zawodowych w Ciężkowicach;</w:t>
      </w:r>
    </w:p>
    <w:p w14:paraId="6FE90E65" w14:textId="77777777" w:rsidR="00E970DF" w:rsidRPr="00B439A9" w:rsidRDefault="002C32A6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Zespole Szkół Ogólnokształcących i Zawodowych w Gromniku;</w:t>
      </w:r>
    </w:p>
    <w:p w14:paraId="5ADA37F5" w14:textId="77777777" w:rsidR="00E970DF" w:rsidRPr="00B439A9" w:rsidRDefault="002C32A6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Zespole Szkół Licealnych i Technicznych w Wojniczu;</w:t>
      </w:r>
    </w:p>
    <w:p w14:paraId="00A18C99" w14:textId="77777777" w:rsidR="00E970DF" w:rsidRPr="00B439A9" w:rsidRDefault="002C32A6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Zespole Szkół Ponadpodstawowych w Ryglicach; </w:t>
      </w:r>
    </w:p>
    <w:p w14:paraId="509B6DD9" w14:textId="77777777" w:rsidR="00E970DF" w:rsidRPr="00B439A9" w:rsidRDefault="002C32A6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Zespołu Szkół Ponadpodstawowych w Zakliczynie;</w:t>
      </w:r>
    </w:p>
    <w:p w14:paraId="75D1F45F" w14:textId="77777777" w:rsidR="00E970DF" w:rsidRPr="00B439A9" w:rsidRDefault="002C32A6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Zespół Szkół Ponadpodstawowych w Żabnie,</w:t>
      </w:r>
    </w:p>
    <w:p w14:paraId="3D2A25C2" w14:textId="77777777" w:rsidR="009E0B03" w:rsidRPr="00B439A9" w:rsidRDefault="002C32A6" w:rsidP="009E0B03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lastRenderedPageBreak/>
        <w:t>Liceum Ogólnokształcące w Tuchowie;</w:t>
      </w:r>
    </w:p>
    <w:p w14:paraId="723124B4" w14:textId="51156756" w:rsidR="009E0B03" w:rsidRPr="00B439A9" w:rsidRDefault="009E0B03" w:rsidP="009E0B03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Centrum Kształcenia Zawodowego i Ustawicznego w Tuchowie</w:t>
      </w:r>
    </w:p>
    <w:p w14:paraId="458DFCCF" w14:textId="1716CC91" w:rsidR="00374CD3" w:rsidRPr="00B439A9" w:rsidRDefault="00374CD3">
      <w:pPr>
        <w:numPr>
          <w:ilvl w:val="0"/>
          <w:numId w:val="4"/>
        </w:numPr>
        <w:spacing w:after="0" w:line="240" w:lineRule="auto"/>
        <w:ind w:left="993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Specjalny Ośrodek Szkolno- Wychowawczy w </w:t>
      </w:r>
      <w:r w:rsidR="00BD6306" w:rsidRPr="00B439A9">
        <w:rPr>
          <w:rFonts w:ascii="Tahoma" w:hAnsi="Tahoma" w:cs="Tahoma"/>
          <w:sz w:val="19"/>
          <w:szCs w:val="19"/>
        </w:rPr>
        <w:t xml:space="preserve">Wierzchosławicach - </w:t>
      </w:r>
      <w:r w:rsidRPr="00B439A9">
        <w:rPr>
          <w:rFonts w:ascii="Tahoma" w:hAnsi="Tahoma" w:cs="Tahoma"/>
          <w:sz w:val="19"/>
          <w:szCs w:val="19"/>
        </w:rPr>
        <w:t>Dwudniakach</w:t>
      </w:r>
    </w:p>
    <w:p w14:paraId="07457BBA" w14:textId="77777777" w:rsidR="000277BB" w:rsidRPr="00B439A9" w:rsidRDefault="000277BB" w:rsidP="000277BB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są zainteresowani udziałem w zajęciach i warsztatach ekologicznych/ wyjeździe edukacyjnym (złożą formularz zgłoszeniowy);</w:t>
      </w:r>
    </w:p>
    <w:p w14:paraId="3683D22E" w14:textId="04A9F5C0" w:rsidR="00E970DF" w:rsidRPr="00B439A9" w:rsidRDefault="002C32A6" w:rsidP="000277BB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zobowiążą się do aktywnego uczestnictwa w proponowanym wsparciu, o którym mowa w § 3.</w:t>
      </w:r>
    </w:p>
    <w:p w14:paraId="22B2F470" w14:textId="77777777" w:rsidR="00E970DF" w:rsidRPr="00B439A9" w:rsidRDefault="002C32A6" w:rsidP="000277BB">
      <w:pPr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O przyjęciu kandydatów do projektu decydować będzie kolejność zgłoszeń.</w:t>
      </w:r>
    </w:p>
    <w:p w14:paraId="2BF1EF04" w14:textId="1338C882" w:rsidR="009D72C3" w:rsidRPr="00B439A9" w:rsidRDefault="009D72C3" w:rsidP="000277B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W wyjeździe edukacyjnym pierwszeństwo udziału mają uczestnicy zajęć ekologicznych o których mowa w § 3 ust.1.</w:t>
      </w:r>
    </w:p>
    <w:p w14:paraId="6A2BC4A1" w14:textId="7E346474" w:rsidR="009D72C3" w:rsidRPr="00B439A9" w:rsidRDefault="00552A5A" w:rsidP="009D72C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Do udziału w p</w:t>
      </w:r>
      <w:r w:rsidR="00766C2A" w:rsidRPr="00B439A9">
        <w:rPr>
          <w:rFonts w:ascii="Tahoma" w:hAnsi="Tahoma" w:cs="Tahoma"/>
          <w:sz w:val="19"/>
          <w:szCs w:val="19"/>
        </w:rPr>
        <w:t>relekcj</w:t>
      </w:r>
      <w:r w:rsidRPr="00B439A9">
        <w:rPr>
          <w:rFonts w:ascii="Tahoma" w:hAnsi="Tahoma" w:cs="Tahoma"/>
          <w:sz w:val="19"/>
          <w:szCs w:val="19"/>
        </w:rPr>
        <w:t>ach</w:t>
      </w:r>
      <w:r w:rsidR="00766C2A" w:rsidRPr="00B439A9">
        <w:rPr>
          <w:rFonts w:ascii="Tahoma" w:hAnsi="Tahoma" w:cs="Tahoma"/>
          <w:sz w:val="19"/>
          <w:szCs w:val="19"/>
        </w:rPr>
        <w:t xml:space="preserve"> i warsztat</w:t>
      </w:r>
      <w:r w:rsidRPr="00B439A9">
        <w:rPr>
          <w:rFonts w:ascii="Tahoma" w:hAnsi="Tahoma" w:cs="Tahoma"/>
          <w:sz w:val="19"/>
          <w:szCs w:val="19"/>
        </w:rPr>
        <w:t>ach</w:t>
      </w:r>
      <w:r w:rsidR="00766C2A" w:rsidRPr="00B439A9">
        <w:rPr>
          <w:rFonts w:ascii="Tahoma" w:hAnsi="Tahoma" w:cs="Tahoma"/>
          <w:sz w:val="19"/>
          <w:szCs w:val="19"/>
        </w:rPr>
        <w:t xml:space="preserve"> przyrodnicz</w:t>
      </w:r>
      <w:r w:rsidRPr="00B439A9">
        <w:rPr>
          <w:rFonts w:ascii="Tahoma" w:hAnsi="Tahoma" w:cs="Tahoma"/>
          <w:sz w:val="19"/>
          <w:szCs w:val="19"/>
        </w:rPr>
        <w:t>ych</w:t>
      </w:r>
      <w:r w:rsidR="00766C2A" w:rsidRPr="00B439A9">
        <w:rPr>
          <w:rFonts w:ascii="Tahoma" w:hAnsi="Tahoma" w:cs="Tahoma"/>
          <w:sz w:val="19"/>
          <w:szCs w:val="19"/>
        </w:rPr>
        <w:t xml:space="preserve"> przeprowadzon</w:t>
      </w:r>
      <w:r w:rsidRPr="00B439A9">
        <w:rPr>
          <w:rFonts w:ascii="Tahoma" w:hAnsi="Tahoma" w:cs="Tahoma"/>
          <w:sz w:val="19"/>
          <w:szCs w:val="19"/>
        </w:rPr>
        <w:t>ych</w:t>
      </w:r>
      <w:r w:rsidR="00766C2A" w:rsidRPr="00B439A9">
        <w:rPr>
          <w:rFonts w:ascii="Tahoma" w:hAnsi="Tahoma" w:cs="Tahoma"/>
          <w:sz w:val="19"/>
          <w:szCs w:val="19"/>
        </w:rPr>
        <w:t xml:space="preserve"> w szkołach/SOSW przez Partnerów</w:t>
      </w:r>
      <w:r w:rsidRPr="00B439A9">
        <w:rPr>
          <w:rFonts w:ascii="Tahoma" w:hAnsi="Tahoma" w:cs="Tahoma"/>
          <w:sz w:val="19"/>
          <w:szCs w:val="19"/>
        </w:rPr>
        <w:t xml:space="preserve"> nie obowiązuje rekrutacja.</w:t>
      </w:r>
    </w:p>
    <w:p w14:paraId="49E0F2A6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Do udziału w Kampanii </w:t>
      </w:r>
      <w:proofErr w:type="spellStart"/>
      <w:r w:rsidRPr="00B439A9">
        <w:rPr>
          <w:rFonts w:ascii="Tahoma" w:hAnsi="Tahoma" w:cs="Tahoma"/>
          <w:sz w:val="19"/>
          <w:szCs w:val="19"/>
        </w:rPr>
        <w:t>Informacyjno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– Promocyjnej „Bądź EKO” nie obowiązuje rekrutacja</w:t>
      </w:r>
      <w:r w:rsidRPr="00B439A9">
        <w:rPr>
          <w:rFonts w:ascii="Tahoma" w:hAnsi="Tahoma" w:cs="Tahoma"/>
          <w:color w:val="FF0000"/>
          <w:sz w:val="19"/>
          <w:szCs w:val="19"/>
        </w:rPr>
        <w:t>.</w:t>
      </w:r>
    </w:p>
    <w:p w14:paraId="55C9A7AA" w14:textId="2734C04B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W Kampanii mogą brać udział wszyscy zainteresowani uczniowie, z zastrzeżeniem, że do udziału w konkursach, o których mowa w pkt. 5.1., 5.2., 5.3. obowiązują odrębne regulaminy.</w:t>
      </w:r>
    </w:p>
    <w:p w14:paraId="34320B09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Chęć udziału w danej formie Kampanii należy zgłosić do nauczyciela organizującego wydarzenie. </w:t>
      </w:r>
    </w:p>
    <w:p w14:paraId="7EDE2FC8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Każda chętna osoba zostanie zaangażowana, przy czym o liczebności grup będzie decydował nauczyciel. Liczba grup jest zależna od liczby zainteresowanych.</w:t>
      </w:r>
    </w:p>
    <w:p w14:paraId="2CDC11DB" w14:textId="124D5AB0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Pierwszym etapem rekrutacji będzie wypełnienie przez ucznia/rodzica/opiekuna prawnego dokumentów rekrutacyjnych: formularza zgłoszeniowego (Załącznik nr 1) i złożenie w sekretariacie szkoły/ SOSW do dnia </w:t>
      </w:r>
      <w:r w:rsidRPr="00B439A9">
        <w:rPr>
          <w:rFonts w:ascii="Tahoma" w:hAnsi="Tahoma" w:cs="Tahoma"/>
          <w:b/>
          <w:bCs/>
          <w:sz w:val="19"/>
          <w:szCs w:val="19"/>
        </w:rPr>
        <w:t>8 września 202</w:t>
      </w:r>
      <w:r w:rsidR="000277BB" w:rsidRPr="00B439A9">
        <w:rPr>
          <w:rFonts w:ascii="Tahoma" w:hAnsi="Tahoma" w:cs="Tahoma"/>
          <w:b/>
          <w:bCs/>
          <w:sz w:val="19"/>
          <w:szCs w:val="19"/>
        </w:rPr>
        <w:t>2</w:t>
      </w:r>
      <w:r w:rsidRPr="00B439A9">
        <w:rPr>
          <w:rFonts w:ascii="Tahoma" w:hAnsi="Tahoma" w:cs="Tahoma"/>
          <w:b/>
          <w:bCs/>
          <w:sz w:val="19"/>
          <w:szCs w:val="19"/>
        </w:rPr>
        <w:t xml:space="preserve"> r.</w:t>
      </w:r>
      <w:r w:rsidRPr="00B439A9">
        <w:rPr>
          <w:rFonts w:ascii="Tahoma" w:hAnsi="Tahoma" w:cs="Tahoma"/>
          <w:sz w:val="19"/>
          <w:szCs w:val="19"/>
        </w:rPr>
        <w:t xml:space="preserve"> W przypadku uczniów niepełnoletnich </w:t>
      </w:r>
      <w:r w:rsidRPr="00B439A9">
        <w:rPr>
          <w:rFonts w:ascii="Tahoma" w:hAnsi="Tahoma" w:cs="Tahoma"/>
          <w:b/>
          <w:i/>
          <w:sz w:val="19"/>
          <w:szCs w:val="19"/>
        </w:rPr>
        <w:t>dokumenty rekrutacyjne</w:t>
      </w:r>
      <w:r w:rsidRPr="00B439A9">
        <w:rPr>
          <w:rFonts w:ascii="Tahoma" w:hAnsi="Tahoma" w:cs="Tahoma"/>
          <w:sz w:val="19"/>
          <w:szCs w:val="19"/>
        </w:rPr>
        <w:t xml:space="preserve"> podpisuje również: rodzic lub pełnoprawny opiekun ucznia. Każdy uczeń przed wypełnieniem dokumentów powinien zapoznać się z regulaminem rekrutacji. Podpisanie formularza zgłoszeniowego do udziału w projekcie </w:t>
      </w:r>
      <w:r w:rsidRPr="00B439A9">
        <w:rPr>
          <w:rFonts w:ascii="Tahoma" w:hAnsi="Tahoma" w:cs="Tahoma"/>
          <w:b/>
          <w:sz w:val="19"/>
          <w:szCs w:val="19"/>
        </w:rPr>
        <w:t xml:space="preserve">jest zobowiązaniem ucznia do czynnego i pełnego udziału w działaniach projektowych. </w:t>
      </w:r>
      <w:r w:rsidRPr="00B439A9">
        <w:rPr>
          <w:rFonts w:ascii="Tahoma" w:hAnsi="Tahoma" w:cs="Tahoma"/>
          <w:sz w:val="19"/>
          <w:szCs w:val="19"/>
        </w:rPr>
        <w:t>U</w:t>
      </w:r>
      <w:r w:rsidRPr="00B439A9">
        <w:rPr>
          <w:rFonts w:ascii="Tahoma" w:eastAsia="Times New Roman" w:hAnsi="Tahoma" w:cs="Tahoma"/>
          <w:sz w:val="19"/>
          <w:szCs w:val="19"/>
        </w:rPr>
        <w:t xml:space="preserve">częszczanie ucznia do danej szkoły (w Załączniku nr 1) potwierdzone zostanie pieczęcią szkoły. </w:t>
      </w:r>
    </w:p>
    <w:p w14:paraId="11A5BE53" w14:textId="4B68F25E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</w:rPr>
        <w:t xml:space="preserve">Rekrutacja odbywa się </w:t>
      </w:r>
      <w:r w:rsidRPr="00B439A9">
        <w:rPr>
          <w:rFonts w:ascii="Tahoma" w:eastAsia="Times New Roman" w:hAnsi="Tahoma" w:cs="Tahoma"/>
          <w:b/>
          <w:bCs/>
          <w:sz w:val="19"/>
          <w:szCs w:val="19"/>
        </w:rPr>
        <w:t xml:space="preserve">od </w:t>
      </w:r>
      <w:r w:rsidR="000277BB" w:rsidRPr="00B439A9">
        <w:rPr>
          <w:rFonts w:ascii="Tahoma" w:hAnsi="Tahoma" w:cs="Tahoma"/>
          <w:b/>
          <w:bCs/>
          <w:sz w:val="19"/>
          <w:szCs w:val="19"/>
        </w:rPr>
        <w:t xml:space="preserve">dnia </w:t>
      </w:r>
      <w:r w:rsidRPr="00B439A9">
        <w:rPr>
          <w:rFonts w:ascii="Tahoma" w:hAnsi="Tahoma" w:cs="Tahoma"/>
          <w:b/>
          <w:bCs/>
          <w:sz w:val="19"/>
          <w:szCs w:val="19"/>
        </w:rPr>
        <w:t>1 września do 08 września 202</w:t>
      </w:r>
      <w:r w:rsidR="000277BB" w:rsidRPr="00B439A9">
        <w:rPr>
          <w:rFonts w:ascii="Tahoma" w:hAnsi="Tahoma" w:cs="Tahoma"/>
          <w:b/>
          <w:bCs/>
          <w:sz w:val="19"/>
          <w:szCs w:val="19"/>
        </w:rPr>
        <w:t xml:space="preserve">2 </w:t>
      </w:r>
      <w:r w:rsidRPr="00B439A9">
        <w:rPr>
          <w:rFonts w:ascii="Tahoma" w:hAnsi="Tahoma" w:cs="Tahoma"/>
          <w:b/>
          <w:bCs/>
          <w:sz w:val="19"/>
          <w:szCs w:val="19"/>
        </w:rPr>
        <w:t>r.</w:t>
      </w:r>
      <w:r w:rsidRPr="00B439A9">
        <w:rPr>
          <w:rFonts w:ascii="Tahoma" w:hAnsi="Tahoma" w:cs="Tahoma"/>
          <w:sz w:val="19"/>
          <w:szCs w:val="19"/>
        </w:rPr>
        <w:t xml:space="preserve"> Przez wyczerpanie miejsc rozumie się stworzenie oddzielnie dla każdej szkoły listy zakwalifikowanych i ewentualnie listy rezerwowej. Limity miejsc:</w:t>
      </w:r>
    </w:p>
    <w:p w14:paraId="1E833FBC" w14:textId="1CA46B2C" w:rsidR="00E970DF" w:rsidRPr="00B439A9" w:rsidRDefault="002C32A6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  <w:b/>
          <w:bCs/>
          <w:sz w:val="19"/>
          <w:szCs w:val="19"/>
        </w:rPr>
      </w:pPr>
      <w:r w:rsidRPr="00B439A9">
        <w:rPr>
          <w:rFonts w:ascii="Tahoma" w:hAnsi="Tahoma" w:cs="Tahoma"/>
          <w:b/>
          <w:bCs/>
          <w:sz w:val="19"/>
          <w:szCs w:val="19"/>
        </w:rPr>
        <w:t xml:space="preserve">Zajęcia </w:t>
      </w:r>
      <w:r w:rsidR="00152D41" w:rsidRPr="00B439A9">
        <w:rPr>
          <w:rFonts w:ascii="Tahoma" w:hAnsi="Tahoma" w:cs="Tahoma"/>
          <w:b/>
          <w:bCs/>
          <w:sz w:val="19"/>
          <w:szCs w:val="19"/>
        </w:rPr>
        <w:t>i</w:t>
      </w:r>
      <w:r w:rsidRPr="00B439A9">
        <w:rPr>
          <w:rFonts w:ascii="Tahoma" w:hAnsi="Tahoma" w:cs="Tahoma"/>
          <w:b/>
          <w:bCs/>
          <w:sz w:val="19"/>
          <w:szCs w:val="19"/>
        </w:rPr>
        <w:t xml:space="preserve"> warsztaty ekologiczne</w:t>
      </w:r>
    </w:p>
    <w:p w14:paraId="2C30D103" w14:textId="77777777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Zespół Szkół Ponadpodstawowych w Ryglicach -10 uczniów, </w:t>
      </w:r>
    </w:p>
    <w:p w14:paraId="67CF1F07" w14:textId="77777777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Zespół Szkół Ogólnokształcących i Zawodowych w Gromniku -10 uczniów, </w:t>
      </w:r>
    </w:p>
    <w:p w14:paraId="0FE63F90" w14:textId="77777777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Zespół Szkół Ogólnokształcących i Zawodowych w Ciężkowicach -10 uczniów, </w:t>
      </w:r>
    </w:p>
    <w:p w14:paraId="0F213FFF" w14:textId="77777777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Zespół Szkół Licealnych i Technicznych w Wojniczu -10 uczniów, </w:t>
      </w:r>
    </w:p>
    <w:p w14:paraId="09A0D476" w14:textId="77777777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Zespół Szkół Ponadpodstawowych w Zakliczynie-10 uczniów, </w:t>
      </w:r>
    </w:p>
    <w:p w14:paraId="7A035688" w14:textId="77777777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>Zespół Szkół Ponadpodstawowych w Żabnie – 10 uczniów,</w:t>
      </w:r>
    </w:p>
    <w:p w14:paraId="6D1B8AED" w14:textId="72B0DCA9" w:rsidR="00E970DF" w:rsidRPr="00B439A9" w:rsidRDefault="002C32A6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>Liceum Ogólnokształcące w Tuchowie -1</w:t>
      </w:r>
      <w:r w:rsidR="00152D41" w:rsidRPr="00B439A9">
        <w:rPr>
          <w:rFonts w:ascii="Tahoma" w:eastAsia="Times New Roman" w:hAnsi="Tahoma" w:cs="Tahoma"/>
          <w:sz w:val="19"/>
          <w:szCs w:val="19"/>
          <w:lang w:eastAsia="pl-PL"/>
        </w:rPr>
        <w:t>2</w:t>
      </w: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 uczniów</w:t>
      </w:r>
    </w:p>
    <w:p w14:paraId="71A837E5" w14:textId="41B1FF06" w:rsidR="009E0B03" w:rsidRPr="00B439A9" w:rsidRDefault="009E0B03" w:rsidP="00033BC2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bookmarkStart w:id="6" w:name="_Hlk112233185"/>
      <w:r w:rsidRPr="00B439A9">
        <w:rPr>
          <w:rFonts w:ascii="Tahoma" w:hAnsi="Tahoma" w:cs="Tahoma"/>
          <w:sz w:val="19"/>
          <w:szCs w:val="19"/>
        </w:rPr>
        <w:t>Centrum Kształcenia Zawodowego i Ustawicznego w Tuchowie</w:t>
      </w:r>
      <w:r w:rsidR="00152D41" w:rsidRPr="00B439A9">
        <w:rPr>
          <w:rFonts w:ascii="Tahoma" w:hAnsi="Tahoma" w:cs="Tahoma"/>
          <w:sz w:val="19"/>
          <w:szCs w:val="19"/>
        </w:rPr>
        <w:t>– 10 uczniów</w:t>
      </w:r>
    </w:p>
    <w:bookmarkEnd w:id="6"/>
    <w:p w14:paraId="54AD991D" w14:textId="77777777" w:rsidR="00E970DF" w:rsidRPr="00B439A9" w:rsidRDefault="002C32A6" w:rsidP="00033BC2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>Specjalny Ośrodek Szkolno- Wychowawczy w Dwudniakach – 10 uczniów</w:t>
      </w:r>
    </w:p>
    <w:p w14:paraId="22D7C07C" w14:textId="388775FD" w:rsidR="00E970DF" w:rsidRPr="00B439A9" w:rsidRDefault="002C32A6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  <w:b/>
          <w:bCs/>
          <w:sz w:val="19"/>
          <w:szCs w:val="19"/>
        </w:rPr>
      </w:pPr>
      <w:r w:rsidRPr="00B439A9">
        <w:rPr>
          <w:rFonts w:ascii="Tahoma" w:hAnsi="Tahoma" w:cs="Tahoma"/>
          <w:b/>
          <w:bCs/>
          <w:sz w:val="19"/>
          <w:szCs w:val="19"/>
        </w:rPr>
        <w:t>Wyjazd edukacyjny do</w:t>
      </w:r>
      <w:r w:rsidR="006352DB" w:rsidRPr="00B439A9">
        <w:rPr>
          <w:rFonts w:ascii="Tahoma" w:hAnsi="Tahoma" w:cs="Tahoma"/>
          <w:b/>
          <w:bCs/>
          <w:sz w:val="19"/>
          <w:szCs w:val="19"/>
        </w:rPr>
        <w:t xml:space="preserve"> Centrum Edukacji Przyrodniczej w Jastrzębi oraz Muzeum Przyrodniczego w Ciężkowicach</w:t>
      </w:r>
      <w:r w:rsidR="00152D41" w:rsidRPr="00B439A9">
        <w:rPr>
          <w:rFonts w:ascii="Tahoma" w:hAnsi="Tahoma" w:cs="Tahoma"/>
          <w:b/>
          <w:bCs/>
          <w:sz w:val="19"/>
          <w:szCs w:val="19"/>
        </w:rPr>
        <w:t xml:space="preserve"> i Parku Zdrojowego  </w:t>
      </w:r>
    </w:p>
    <w:p w14:paraId="13F0F527" w14:textId="3049D3ED" w:rsidR="00F7002A" w:rsidRPr="00B439A9" w:rsidRDefault="00F7002A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 xml:space="preserve">Zespół Szkół Licealnych i Technicznych w Wojniczu -10 uczniów, </w:t>
      </w:r>
    </w:p>
    <w:p w14:paraId="1B53E6E5" w14:textId="03261596" w:rsidR="009E0B03" w:rsidRPr="00B439A9" w:rsidRDefault="009E0B03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Ponadpodstawowych w Ryglicach -15 uczniów,</w:t>
      </w:r>
    </w:p>
    <w:p w14:paraId="1DF989B9" w14:textId="77777777" w:rsidR="00F7002A" w:rsidRPr="00B439A9" w:rsidRDefault="00F7002A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 xml:space="preserve">Zespół Szkół Ponadpodstawowych w Zakliczynie-10 uczniów, </w:t>
      </w:r>
    </w:p>
    <w:p w14:paraId="09254CA9" w14:textId="77777777" w:rsidR="00F7002A" w:rsidRPr="00B439A9" w:rsidRDefault="00F7002A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Ponadpodstawowych w Żabnie – 10 uczniów,</w:t>
      </w:r>
    </w:p>
    <w:p w14:paraId="73A0F5DA" w14:textId="7C56B474" w:rsidR="00F7002A" w:rsidRPr="00B439A9" w:rsidRDefault="00F7002A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Liceum Ogólnokształcące w Tuchowie -</w:t>
      </w:r>
      <w:r w:rsidR="00C353B4" w:rsidRPr="00B439A9">
        <w:rPr>
          <w:rFonts w:ascii="Tahoma" w:hAnsi="Tahoma" w:cs="Tahoma"/>
          <w:sz w:val="19"/>
          <w:szCs w:val="19"/>
        </w:rPr>
        <w:t>15 uczniów,</w:t>
      </w:r>
    </w:p>
    <w:p w14:paraId="7FEC384C" w14:textId="7FF66B10" w:rsidR="009E0B03" w:rsidRPr="00B439A9" w:rsidRDefault="009E0B03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•Centrum Kształcenia Zawodowego i Ustawicznego w Tuchowie</w:t>
      </w:r>
      <w:r w:rsidR="00C353B4" w:rsidRPr="00B439A9">
        <w:rPr>
          <w:rFonts w:ascii="Tahoma" w:hAnsi="Tahoma" w:cs="Tahoma"/>
          <w:sz w:val="19"/>
          <w:szCs w:val="19"/>
        </w:rPr>
        <w:t>-15 uczniów,</w:t>
      </w:r>
    </w:p>
    <w:p w14:paraId="7450387F" w14:textId="72FD6B9A" w:rsidR="00C353B4" w:rsidRPr="00B439A9" w:rsidRDefault="00C353B4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Specjalny Ośrodek Szkolno- Wychowawczy w Wierzchosławicach - Dwudniakach – 20 uczniów</w:t>
      </w:r>
    </w:p>
    <w:p w14:paraId="184765B1" w14:textId="70917B64" w:rsidR="009E0B03" w:rsidRPr="00B439A9" w:rsidRDefault="002C32A6" w:rsidP="009E0B03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  <w:b/>
          <w:bCs/>
          <w:sz w:val="19"/>
          <w:szCs w:val="19"/>
        </w:rPr>
      </w:pPr>
      <w:r w:rsidRPr="00B439A9">
        <w:rPr>
          <w:rFonts w:ascii="Tahoma" w:hAnsi="Tahoma" w:cs="Tahoma"/>
          <w:b/>
          <w:bCs/>
          <w:sz w:val="19"/>
          <w:szCs w:val="19"/>
        </w:rPr>
        <w:t>Wyjazd edukacyjny do</w:t>
      </w:r>
      <w:r w:rsidR="006352DB" w:rsidRPr="00B439A9">
        <w:rPr>
          <w:rFonts w:ascii="Tahoma" w:hAnsi="Tahoma" w:cs="Tahoma"/>
          <w:b/>
          <w:bCs/>
          <w:sz w:val="19"/>
          <w:szCs w:val="19"/>
        </w:rPr>
        <w:t xml:space="preserve"> </w:t>
      </w:r>
      <w:r w:rsidR="001028F2" w:rsidRPr="00B439A9">
        <w:rPr>
          <w:rFonts w:ascii="Tahoma" w:hAnsi="Tahoma" w:cs="Tahoma"/>
          <w:b/>
          <w:bCs/>
          <w:sz w:val="19"/>
          <w:szCs w:val="19"/>
        </w:rPr>
        <w:t>Ośrodka Edukacji Ekologicznej na terenie Ciężkowicko-Rożnowskiego Parku Krajobrazowego w gminie Rzepiennik Strzyżewski oraz Muzeum Przyrodniczego w Ciężkowicach i Parku Zdrojowego</w:t>
      </w:r>
    </w:p>
    <w:p w14:paraId="6C853A32" w14:textId="4BA9CF1B" w:rsidR="009E0B03" w:rsidRPr="00B439A9" w:rsidRDefault="009E0B03" w:rsidP="006F7B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Ogólnokształcących i Zawodowych w Gromniku -10 uczniów,</w:t>
      </w:r>
    </w:p>
    <w:p w14:paraId="01C3D0DB" w14:textId="0029DA5B" w:rsidR="006F7BE9" w:rsidRPr="00B439A9" w:rsidRDefault="006F7BE9" w:rsidP="006F7B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Ogólnokształcących i Zawodowych w Ciężkowicach -1</w:t>
      </w:r>
      <w:r w:rsidR="00BB12F6" w:rsidRPr="00B439A9">
        <w:rPr>
          <w:rFonts w:ascii="Tahoma" w:hAnsi="Tahoma" w:cs="Tahoma"/>
          <w:sz w:val="19"/>
          <w:szCs w:val="19"/>
        </w:rPr>
        <w:t>0</w:t>
      </w:r>
      <w:r w:rsidRPr="00B439A9">
        <w:rPr>
          <w:rFonts w:ascii="Tahoma" w:hAnsi="Tahoma" w:cs="Tahoma"/>
          <w:sz w:val="19"/>
          <w:szCs w:val="19"/>
        </w:rPr>
        <w:t xml:space="preserve"> uczniów,</w:t>
      </w:r>
    </w:p>
    <w:p w14:paraId="6E54AE81" w14:textId="185131B1" w:rsidR="004858C1" w:rsidRPr="00B439A9" w:rsidRDefault="008533C5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  <w:b/>
          <w:bCs/>
          <w:sz w:val="19"/>
          <w:szCs w:val="19"/>
        </w:rPr>
      </w:pPr>
      <w:r w:rsidRPr="00B439A9">
        <w:rPr>
          <w:rFonts w:ascii="Tahoma" w:hAnsi="Tahoma" w:cs="Tahoma"/>
          <w:b/>
          <w:bCs/>
          <w:sz w:val="19"/>
          <w:szCs w:val="19"/>
        </w:rPr>
        <w:t>Prelekcje i warsztaty przyrodnicze przeprowadzone w szkołach/SOSW przez Partnerów:</w:t>
      </w:r>
    </w:p>
    <w:p w14:paraId="595C08BB" w14:textId="016E09A0" w:rsidR="00272137" w:rsidRPr="00B439A9" w:rsidRDefault="00272137" w:rsidP="00272137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1</w:t>
      </w:r>
      <w:r w:rsidR="004858C1" w:rsidRPr="00B439A9">
        <w:rPr>
          <w:rFonts w:ascii="Tahoma" w:hAnsi="Tahoma" w:cs="Tahoma"/>
          <w:sz w:val="19"/>
          <w:szCs w:val="19"/>
        </w:rPr>
        <w:t xml:space="preserve">) </w:t>
      </w:r>
      <w:r w:rsidRPr="00B439A9">
        <w:rPr>
          <w:rFonts w:ascii="Tahoma" w:hAnsi="Tahoma" w:cs="Tahoma"/>
          <w:sz w:val="19"/>
          <w:szCs w:val="19"/>
        </w:rPr>
        <w:t>Zajęcia stacjonarne w szkołach ponadpodstawowych: prowadzone przez pracowników Zespołu Parków Krajobrazowych Województwa Małopolskiego Oddział w Tarnowie (45 minut dla grup 20-25 osób):</w:t>
      </w:r>
    </w:p>
    <w:p w14:paraId="3AC7DC27" w14:textId="474C88B5" w:rsidR="00272137" w:rsidRPr="00B439A9" w:rsidRDefault="00272137" w:rsidP="00272137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a) Warsztaty z "</w:t>
      </w:r>
      <w:proofErr w:type="spellStart"/>
      <w:r w:rsidRPr="00B439A9">
        <w:rPr>
          <w:rFonts w:ascii="Tahoma" w:hAnsi="Tahoma" w:cs="Tahoma"/>
          <w:sz w:val="19"/>
          <w:szCs w:val="19"/>
        </w:rPr>
        <w:t>Krajobraźni</w:t>
      </w:r>
      <w:proofErr w:type="spellEnd"/>
      <w:r w:rsidRPr="00B439A9">
        <w:rPr>
          <w:rFonts w:ascii="Tahoma" w:hAnsi="Tahoma" w:cs="Tahoma"/>
          <w:sz w:val="19"/>
          <w:szCs w:val="19"/>
        </w:rPr>
        <w:t>" - prezentacja multimedialna i zajęcia warsztatowe z zakresu: waloryzowania i ochrony krajobrazu, uwarunkowań kulturowych, przyrodniczych i gospodarczych w tym zakresie ze szczególnym uwzględnieniem obszarów Natura 2000:</w:t>
      </w:r>
    </w:p>
    <w:p w14:paraId="12B917C7" w14:textId="19BE72AD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 xml:space="preserve">Zespół Szkół Ponadpodstawowych w Zakliczynie - 25 </w:t>
      </w:r>
      <w:bookmarkStart w:id="7" w:name="_Hlk112308601"/>
      <w:r w:rsidRPr="00B439A9">
        <w:rPr>
          <w:rFonts w:ascii="Tahoma" w:hAnsi="Tahoma" w:cs="Tahoma"/>
          <w:sz w:val="19"/>
          <w:szCs w:val="19"/>
        </w:rPr>
        <w:t>uczniów,</w:t>
      </w:r>
      <w:bookmarkEnd w:id="7"/>
    </w:p>
    <w:p w14:paraId="61D1EB7B" w14:textId="48D90913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Ponadpodstawowych w Ryglicach – 20 uczniów,</w:t>
      </w:r>
    </w:p>
    <w:p w14:paraId="4D43C4BF" w14:textId="64C9DA5D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•Centrum Kształcenia Zawodowego i Ustawicznego w Tuchowie - 20 uczniów,</w:t>
      </w:r>
    </w:p>
    <w:p w14:paraId="5E2574A0" w14:textId="170661F2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lastRenderedPageBreak/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Licealnych i Technicznych w Wojniczu – 20 uczniów,</w:t>
      </w:r>
    </w:p>
    <w:p w14:paraId="22172700" w14:textId="37144276" w:rsidR="00272137" w:rsidRPr="00B439A9" w:rsidRDefault="00272137" w:rsidP="00272137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b) "Czerwona Księga Pogórza" - ochrona i zachowanie różnorodności biologicznej w kontekście historycznym i aktualnych zmian w faunie subregionu:</w:t>
      </w:r>
    </w:p>
    <w:p w14:paraId="1843DC22" w14:textId="220D93BE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Ponadpodstawowych w Żabnie – 25 uczniów,</w:t>
      </w:r>
    </w:p>
    <w:p w14:paraId="7E60C337" w14:textId="4E8E0CE7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Liceum Ogólnokształcące w Tuchowie – 25 uczniów,</w:t>
      </w:r>
    </w:p>
    <w:p w14:paraId="612DFE07" w14:textId="5F940CBB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Ogólnokształcących i Zawodowych w Gromniku – 25 uczniów,</w:t>
      </w:r>
    </w:p>
    <w:p w14:paraId="1F467E23" w14:textId="31F6CE27" w:rsidR="000C64E9" w:rsidRPr="00B439A9" w:rsidRDefault="000C64E9" w:rsidP="000C64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Ogólnokształcących i Zawodowych w Ciężkowicach – 20 uczniów,</w:t>
      </w:r>
    </w:p>
    <w:p w14:paraId="65F589DA" w14:textId="200E5378" w:rsidR="00272137" w:rsidRPr="00B439A9" w:rsidRDefault="00272137" w:rsidP="004858C1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2) Prelekcje i warsztaty „Co w ulu bzyczy?” prowadzone przez pszczelarza, właściciela Pasieki "Złota Kuszka" z zakresu ekologii życia i ochrony pszczół, ich roli w przyrodzie, wrażliwości i poszanowania dla tych owadów oraz nt. miodu – produkty ekologiczne i ich działanie, dla 1 grupy wychowanków SOSW w Wierzchosławicach–Dwudniaki – 20 os.</w:t>
      </w:r>
    </w:p>
    <w:p w14:paraId="65885953" w14:textId="2E5C11E4" w:rsidR="006F7BE9" w:rsidRPr="00B439A9" w:rsidRDefault="00272137" w:rsidP="004858C1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3) </w:t>
      </w:r>
      <w:r w:rsidR="006F7BE9" w:rsidRPr="00B439A9">
        <w:rPr>
          <w:rFonts w:ascii="Tahoma" w:hAnsi="Tahoma" w:cs="Tahoma"/>
          <w:sz w:val="19"/>
          <w:szCs w:val="19"/>
        </w:rPr>
        <w:t>Prelekcje i warsztaty terenowe z członkiem Okręgu Polskiego Związku Wędkarskiego w Tarnowie</w:t>
      </w:r>
    </w:p>
    <w:p w14:paraId="02561AD6" w14:textId="54B4A2DA" w:rsidR="006F7BE9" w:rsidRPr="00B439A9" w:rsidRDefault="006F7BE9" w:rsidP="006F7B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Liceum Ogólnokształcące w Tuchowie -</w:t>
      </w:r>
      <w:r w:rsidR="00272137" w:rsidRPr="00B439A9">
        <w:rPr>
          <w:rFonts w:ascii="Tahoma" w:hAnsi="Tahoma" w:cs="Tahoma"/>
          <w:sz w:val="19"/>
          <w:szCs w:val="19"/>
        </w:rPr>
        <w:t>25</w:t>
      </w:r>
      <w:r w:rsidRPr="00B439A9">
        <w:rPr>
          <w:rFonts w:ascii="Tahoma" w:hAnsi="Tahoma" w:cs="Tahoma"/>
          <w:sz w:val="19"/>
          <w:szCs w:val="19"/>
        </w:rPr>
        <w:t xml:space="preserve"> uczniów</w:t>
      </w:r>
    </w:p>
    <w:p w14:paraId="32743020" w14:textId="6063E03C" w:rsidR="004858C1" w:rsidRPr="00B439A9" w:rsidRDefault="004858C1" w:rsidP="006F7BE9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>Zespół Szkół Ponadpodstawowych w Zakliczynie-</w:t>
      </w:r>
      <w:r w:rsidR="00272137" w:rsidRPr="00B439A9">
        <w:rPr>
          <w:rFonts w:ascii="Tahoma" w:hAnsi="Tahoma" w:cs="Tahoma"/>
          <w:sz w:val="19"/>
          <w:szCs w:val="19"/>
        </w:rPr>
        <w:t>25</w:t>
      </w:r>
      <w:r w:rsidRPr="00B439A9">
        <w:rPr>
          <w:rFonts w:ascii="Tahoma" w:hAnsi="Tahoma" w:cs="Tahoma"/>
          <w:sz w:val="19"/>
          <w:szCs w:val="19"/>
        </w:rPr>
        <w:t xml:space="preserve"> uczniów,</w:t>
      </w:r>
    </w:p>
    <w:p w14:paraId="16B0263D" w14:textId="79FBD455" w:rsidR="006F7BE9" w:rsidRPr="00B439A9" w:rsidRDefault="006F7BE9" w:rsidP="00F7002A">
      <w:pPr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bookmarkStart w:id="8" w:name="_Hlk112241908"/>
      <w:r w:rsidRPr="00B439A9">
        <w:rPr>
          <w:rFonts w:ascii="Tahoma" w:hAnsi="Tahoma" w:cs="Tahoma"/>
          <w:sz w:val="19"/>
          <w:szCs w:val="19"/>
        </w:rPr>
        <w:t>•</w:t>
      </w:r>
      <w:r w:rsidRPr="00B439A9">
        <w:rPr>
          <w:rFonts w:ascii="Tahoma" w:hAnsi="Tahoma" w:cs="Tahoma"/>
          <w:sz w:val="19"/>
          <w:szCs w:val="19"/>
        </w:rPr>
        <w:tab/>
        <w:t xml:space="preserve">Specjalny Ośrodek Szkolno- Wychowawczy w </w:t>
      </w:r>
      <w:r w:rsidR="00BD6306" w:rsidRPr="00B439A9">
        <w:rPr>
          <w:rFonts w:ascii="Tahoma" w:hAnsi="Tahoma" w:cs="Tahoma"/>
          <w:sz w:val="19"/>
          <w:szCs w:val="19"/>
        </w:rPr>
        <w:t xml:space="preserve">Wierzchosławicach - </w:t>
      </w:r>
      <w:r w:rsidRPr="00B439A9">
        <w:rPr>
          <w:rFonts w:ascii="Tahoma" w:hAnsi="Tahoma" w:cs="Tahoma"/>
          <w:sz w:val="19"/>
          <w:szCs w:val="19"/>
        </w:rPr>
        <w:t xml:space="preserve">Dwudniakach – </w:t>
      </w:r>
      <w:r w:rsidR="00272137" w:rsidRPr="00B439A9">
        <w:rPr>
          <w:rFonts w:ascii="Tahoma" w:hAnsi="Tahoma" w:cs="Tahoma"/>
          <w:sz w:val="19"/>
          <w:szCs w:val="19"/>
        </w:rPr>
        <w:t>2</w:t>
      </w:r>
      <w:r w:rsidRPr="00B439A9">
        <w:rPr>
          <w:rFonts w:ascii="Tahoma" w:hAnsi="Tahoma" w:cs="Tahoma"/>
          <w:sz w:val="19"/>
          <w:szCs w:val="19"/>
        </w:rPr>
        <w:t>0 uczniów</w:t>
      </w:r>
    </w:p>
    <w:bookmarkEnd w:id="8"/>
    <w:p w14:paraId="7EC3E94E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W szkołach zostaną powołane Komisje Rekrutacyjne (Załącznik nr 3 – Powołanie Szkolnej Komisji Rekrutacyjnej).</w:t>
      </w:r>
    </w:p>
    <w:p w14:paraId="3CDA4DD2" w14:textId="62E5681E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Do dnia </w:t>
      </w:r>
      <w:r w:rsidRPr="00B439A9">
        <w:rPr>
          <w:rFonts w:ascii="Tahoma" w:hAnsi="Tahoma" w:cs="Tahoma"/>
          <w:b/>
          <w:sz w:val="19"/>
          <w:szCs w:val="19"/>
        </w:rPr>
        <w:t>1</w:t>
      </w:r>
      <w:r w:rsidR="000277BB" w:rsidRPr="00B439A9">
        <w:rPr>
          <w:rFonts w:ascii="Tahoma" w:hAnsi="Tahoma" w:cs="Tahoma"/>
          <w:b/>
          <w:sz w:val="19"/>
          <w:szCs w:val="19"/>
        </w:rPr>
        <w:t>2</w:t>
      </w:r>
      <w:r w:rsidRPr="00B439A9">
        <w:rPr>
          <w:rFonts w:ascii="Tahoma" w:hAnsi="Tahoma" w:cs="Tahoma"/>
          <w:b/>
          <w:sz w:val="19"/>
          <w:szCs w:val="19"/>
        </w:rPr>
        <w:t xml:space="preserve"> września 202</w:t>
      </w:r>
      <w:r w:rsidR="000277BB" w:rsidRPr="00B439A9">
        <w:rPr>
          <w:rFonts w:ascii="Tahoma" w:hAnsi="Tahoma" w:cs="Tahoma"/>
          <w:b/>
          <w:sz w:val="19"/>
          <w:szCs w:val="19"/>
        </w:rPr>
        <w:t xml:space="preserve">2 </w:t>
      </w:r>
      <w:r w:rsidRPr="00B439A9">
        <w:rPr>
          <w:rFonts w:ascii="Tahoma" w:hAnsi="Tahoma" w:cs="Tahoma"/>
          <w:b/>
          <w:sz w:val="19"/>
          <w:szCs w:val="19"/>
        </w:rPr>
        <w:t>r</w:t>
      </w:r>
      <w:r w:rsidRPr="00B439A9">
        <w:rPr>
          <w:rFonts w:ascii="Tahoma" w:hAnsi="Tahoma" w:cs="Tahoma"/>
          <w:sz w:val="19"/>
          <w:szCs w:val="19"/>
        </w:rPr>
        <w:t xml:space="preserve">. Szkolne Komisje Rekrutacyjne zobowiązane są do weryfikacji dokumentów uczniów oraz stworzenia listy zakwalifikowanych i ewentualnie rezerwowej na podstawie założeń niniejszego regulaminu i przekazanie ich do biura projektu – Starostwo Powiatowe w Tarnowie, ul. Narutowicza 38, 33-100 Tarnów, pokój 320. </w:t>
      </w:r>
    </w:p>
    <w:p w14:paraId="1DE84E21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Listę zakwalifikowanych tworzą grupy (patrz ust. 6) według kolejności zgłoszeń. Listy te oraz protokół z przeprowadzonej rekrutacji zostaną przekazane przez Szkolne Komisje Rekrutacyjne do Starostwa Powiatowego w Tarnowie w formie papierowej wraz z dokumentacją rekrutacyjną. </w:t>
      </w:r>
    </w:p>
    <w:p w14:paraId="7409FD7C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Listy zakwalifikowanych i rezerwowych dostępne będą w sekretariatach szkół biorących udział w projekcie.</w:t>
      </w:r>
    </w:p>
    <w:p w14:paraId="3E4E7269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Po zakwalifikowaniu się do udziału w projekcie uczestnik wypełni Załącznik nr 2 - Oświadczenie dotyczące utrwalania i rozpowszechnianie wizerunku uczestnika projektu.</w:t>
      </w:r>
    </w:p>
    <w:p w14:paraId="6288036E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W przypadku rezygnacji uczestnika z zajęć zobowiązany jest on złożyć na ręce nauczyciela prowadzącego zajęcia stosowne oświadczenie o rezygnacji z podaniem jej powodu. Miejsce osoby rezygnującej zajmie kolejna osoba z listy rezerwowej. </w:t>
      </w:r>
    </w:p>
    <w:p w14:paraId="16F87246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i/>
          <w:sz w:val="19"/>
          <w:szCs w:val="19"/>
        </w:rPr>
        <w:t xml:space="preserve">Wszystkie informacje i formularze </w:t>
      </w:r>
      <w:r w:rsidRPr="00B439A9">
        <w:rPr>
          <w:rFonts w:ascii="Tahoma" w:hAnsi="Tahoma" w:cs="Tahoma"/>
          <w:sz w:val="19"/>
          <w:szCs w:val="19"/>
        </w:rPr>
        <w:t>związane z rekrutacją dostępne są w biurze projektu w Starostwie Powiatowym w Tarnowie</w:t>
      </w:r>
      <w:r w:rsidRPr="00B439A9">
        <w:rPr>
          <w:rFonts w:ascii="Tahoma" w:hAnsi="Tahoma" w:cs="Tahoma"/>
          <w:b/>
          <w:sz w:val="19"/>
          <w:szCs w:val="19"/>
        </w:rPr>
        <w:t xml:space="preserve"> </w:t>
      </w:r>
      <w:r w:rsidRPr="00B439A9">
        <w:rPr>
          <w:rFonts w:ascii="Tahoma" w:hAnsi="Tahoma" w:cs="Tahoma"/>
          <w:sz w:val="19"/>
          <w:szCs w:val="19"/>
        </w:rPr>
        <w:t xml:space="preserve">(pokój 320) i na stronach internetowych: </w:t>
      </w:r>
      <w:hyperlink r:id="rId8">
        <w:r w:rsidRPr="00B439A9">
          <w:rPr>
            <w:rStyle w:val="czeinternetowe"/>
            <w:rFonts w:ascii="Tahoma" w:hAnsi="Tahoma" w:cs="Tahoma"/>
            <w:color w:val="auto"/>
            <w:sz w:val="19"/>
            <w:szCs w:val="19"/>
          </w:rPr>
          <w:t>www.powiat.tarnow.pl</w:t>
        </w:r>
      </w:hyperlink>
      <w:r w:rsidRPr="00B439A9">
        <w:rPr>
          <w:rFonts w:ascii="Tahoma" w:hAnsi="Tahoma" w:cs="Tahoma"/>
          <w:sz w:val="19"/>
          <w:szCs w:val="19"/>
          <w:u w:val="single"/>
        </w:rPr>
        <w:t>,</w:t>
      </w:r>
      <w:r w:rsidRPr="00B439A9">
        <w:rPr>
          <w:rFonts w:ascii="Tahoma" w:hAnsi="Tahoma" w:cs="Tahoma"/>
          <w:sz w:val="19"/>
          <w:szCs w:val="19"/>
        </w:rPr>
        <w:t xml:space="preserve"> szkół oraz w sekretariatach na terenie szkół/ SOSW.</w:t>
      </w:r>
    </w:p>
    <w:p w14:paraId="54449CB4" w14:textId="77777777" w:rsidR="00E970DF" w:rsidRPr="00B439A9" w:rsidRDefault="002C3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</w:rPr>
        <w:t>Dopuszcza się możliwość poprawy lub uzupełnienia złożonych dokumentów rekrutacyjnych w trakcie trwania naboru lub po otrzymaniu stosownego wezwania od realizatora projektu.</w:t>
      </w:r>
    </w:p>
    <w:p w14:paraId="673C84D9" w14:textId="77777777" w:rsidR="00E970DF" w:rsidRPr="00B439A9" w:rsidRDefault="002C32A6">
      <w:pPr>
        <w:spacing w:before="240" w:line="240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  <w:u w:val="single"/>
        </w:rPr>
        <w:t>Zasady uczestnictwa</w:t>
      </w:r>
    </w:p>
    <w:p w14:paraId="17C16269" w14:textId="77777777" w:rsidR="00E970DF" w:rsidRPr="00B439A9" w:rsidRDefault="002C32A6">
      <w:pPr>
        <w:spacing w:before="240" w:line="240" w:lineRule="auto"/>
        <w:ind w:left="3552" w:firstLine="696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</w:rPr>
        <w:t>§ 5</w:t>
      </w:r>
    </w:p>
    <w:p w14:paraId="70E906FF" w14:textId="1E0FE9BF" w:rsidR="00E970DF" w:rsidRPr="00B439A9" w:rsidRDefault="002C32A6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Uczestnik projektu </w:t>
      </w:r>
      <w:r w:rsidR="006A10D3" w:rsidRPr="00B439A9">
        <w:rPr>
          <w:rFonts w:ascii="Tahoma" w:hAnsi="Tahoma" w:cs="Tahoma"/>
          <w:sz w:val="19"/>
          <w:szCs w:val="19"/>
        </w:rPr>
        <w:t>m</w:t>
      </w:r>
      <w:r w:rsidRPr="00B439A9">
        <w:rPr>
          <w:rFonts w:ascii="Tahoma" w:hAnsi="Tahoma" w:cs="Tahoma"/>
          <w:sz w:val="19"/>
          <w:szCs w:val="19"/>
        </w:rPr>
        <w:t>a prawo do:</w:t>
      </w:r>
    </w:p>
    <w:p w14:paraId="36BE4EF6" w14:textId="77777777" w:rsidR="00E970DF" w:rsidRPr="00B439A9" w:rsidRDefault="002C32A6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bezpłatnego udziału w planowanym w ramach projektu wsparciu;</w:t>
      </w:r>
    </w:p>
    <w:p w14:paraId="3DE8039E" w14:textId="77777777" w:rsidR="00E970DF" w:rsidRPr="00B439A9" w:rsidRDefault="002C32A6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podnoszenia swojej wiedzy oraz umiejętności poprzez bezpłatny udziału w planowanym w ramach projektu wsparciu;</w:t>
      </w:r>
    </w:p>
    <w:p w14:paraId="08DF8C7C" w14:textId="77777777" w:rsidR="00E970DF" w:rsidRPr="00B439A9" w:rsidRDefault="002C32A6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zgłaszania uwag do kampanii i zajęć, w których uczestniczy;</w:t>
      </w:r>
    </w:p>
    <w:p w14:paraId="031D1A7C" w14:textId="77777777" w:rsidR="00E970DF" w:rsidRPr="00B439A9" w:rsidRDefault="002C32A6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korzystania podczas kampanii i zajęć z zakupionych materiałów, pomocy oraz sprzętu;</w:t>
      </w:r>
    </w:p>
    <w:p w14:paraId="0E8DCBAF" w14:textId="77777777" w:rsidR="00E970DF" w:rsidRPr="00B439A9" w:rsidRDefault="002C32A6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korzystania z zorganizowanego transportu podczas wyjazdu edukacyjnego w ramach projektu;</w:t>
      </w:r>
    </w:p>
    <w:p w14:paraId="70CBBABC" w14:textId="77777777" w:rsidR="00E970DF" w:rsidRPr="00B439A9" w:rsidRDefault="002C32A6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korzystania z zorganizowanego posiłku podczas wyjazdu edukacyjnego w ramach projektu.</w:t>
      </w:r>
    </w:p>
    <w:p w14:paraId="52C7BE0C" w14:textId="77777777" w:rsidR="00E970DF" w:rsidRPr="00B439A9" w:rsidRDefault="002C32A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Uczestnik projektu ma obowiązek:</w:t>
      </w:r>
    </w:p>
    <w:p w14:paraId="53D2C706" w14:textId="77777777" w:rsidR="00E970DF" w:rsidRPr="00B439A9" w:rsidRDefault="002C32A6">
      <w:pPr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regularnego uczestnictwa we wsparciu, do którego się zadeklarował w tym, m. in. potwierdzania udziału w zajęciach/ formie kampanii/ wyjeździe na liście obecności/ karcie wyjazdu;</w:t>
      </w:r>
    </w:p>
    <w:p w14:paraId="582A03E6" w14:textId="77777777" w:rsidR="00E970DF" w:rsidRPr="00B439A9" w:rsidRDefault="002C32A6">
      <w:pPr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aktywnego uczestnictwa we wsparciu, do którego się zadeklarował;</w:t>
      </w:r>
    </w:p>
    <w:p w14:paraId="5EE47CC6" w14:textId="77777777" w:rsidR="00E970DF" w:rsidRPr="00B439A9" w:rsidRDefault="002C32A6">
      <w:pPr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udziału w badaniach ankietowych w ramach projektu;</w:t>
      </w:r>
    </w:p>
    <w:p w14:paraId="7E93992F" w14:textId="77777777" w:rsidR="00E970DF" w:rsidRPr="00B439A9" w:rsidRDefault="002C32A6">
      <w:pPr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czynnego zaangażowania się w projekt w swojej szkole.</w:t>
      </w:r>
    </w:p>
    <w:p w14:paraId="7F68976E" w14:textId="77777777" w:rsidR="00E970DF" w:rsidRPr="00B439A9" w:rsidRDefault="002C32A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W przypadku braku możliwości wywiązania się z realizacji udziału w projekcie uczestnik zobowiązany jest natychmiast poinformować o tym nauczyciela prowadzącego lub koordynatora projektu.</w:t>
      </w:r>
    </w:p>
    <w:p w14:paraId="6A8664CC" w14:textId="1547686C" w:rsidR="00E970DF" w:rsidRDefault="00E970DF">
      <w:pPr>
        <w:spacing w:after="0" w:line="240" w:lineRule="auto"/>
        <w:jc w:val="center"/>
        <w:outlineLvl w:val="0"/>
        <w:rPr>
          <w:rFonts w:ascii="Tahoma" w:hAnsi="Tahoma" w:cs="Tahoma"/>
          <w:b/>
          <w:sz w:val="19"/>
          <w:szCs w:val="19"/>
          <w:u w:val="single"/>
        </w:rPr>
      </w:pPr>
    </w:p>
    <w:p w14:paraId="6F7DBA84" w14:textId="45695E80" w:rsidR="00B439A9" w:rsidRDefault="00B439A9">
      <w:pPr>
        <w:spacing w:after="0" w:line="240" w:lineRule="auto"/>
        <w:jc w:val="center"/>
        <w:outlineLvl w:val="0"/>
        <w:rPr>
          <w:rFonts w:ascii="Tahoma" w:hAnsi="Tahoma" w:cs="Tahoma"/>
          <w:b/>
          <w:sz w:val="19"/>
          <w:szCs w:val="19"/>
          <w:u w:val="single"/>
        </w:rPr>
      </w:pPr>
    </w:p>
    <w:p w14:paraId="765B3AC6" w14:textId="34358399" w:rsidR="00B439A9" w:rsidRDefault="00B439A9">
      <w:pPr>
        <w:spacing w:after="0" w:line="240" w:lineRule="auto"/>
        <w:jc w:val="center"/>
        <w:outlineLvl w:val="0"/>
        <w:rPr>
          <w:rFonts w:ascii="Tahoma" w:hAnsi="Tahoma" w:cs="Tahoma"/>
          <w:b/>
          <w:sz w:val="19"/>
          <w:szCs w:val="19"/>
          <w:u w:val="single"/>
        </w:rPr>
      </w:pPr>
    </w:p>
    <w:p w14:paraId="04064879" w14:textId="77777777" w:rsidR="00C6692E" w:rsidRPr="00B439A9" w:rsidRDefault="00C6692E">
      <w:pPr>
        <w:spacing w:after="0" w:line="240" w:lineRule="auto"/>
        <w:jc w:val="center"/>
        <w:outlineLvl w:val="0"/>
        <w:rPr>
          <w:rFonts w:ascii="Tahoma" w:hAnsi="Tahoma" w:cs="Tahoma"/>
          <w:b/>
          <w:sz w:val="19"/>
          <w:szCs w:val="19"/>
          <w:u w:val="single"/>
        </w:rPr>
      </w:pPr>
    </w:p>
    <w:p w14:paraId="40D5E078" w14:textId="77777777" w:rsidR="00E970DF" w:rsidRPr="00B439A9" w:rsidRDefault="002C32A6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b/>
          <w:bCs/>
          <w:kern w:val="2"/>
          <w:sz w:val="19"/>
          <w:szCs w:val="19"/>
          <w:u w:val="single"/>
        </w:rPr>
        <w:lastRenderedPageBreak/>
        <w:t>Informacja dotycząca przetwarzania danych osobowych</w:t>
      </w:r>
    </w:p>
    <w:p w14:paraId="750B2E36" w14:textId="24EABBD0" w:rsidR="00E970DF" w:rsidRPr="00B439A9" w:rsidRDefault="002C32A6" w:rsidP="00B439A9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</w:rPr>
        <w:t>§ 6</w:t>
      </w:r>
    </w:p>
    <w:p w14:paraId="48F8CB59" w14:textId="6FA0ABE9" w:rsidR="00E970DF" w:rsidRPr="00B439A9" w:rsidRDefault="002C32A6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</w:rPr>
        <w:t>Administratorem danych osobowych przetwarzanych na potrzeby rekrutacji i re</w:t>
      </w:r>
      <w:r w:rsidR="006A3E83" w:rsidRPr="00B439A9">
        <w:rPr>
          <w:rFonts w:ascii="Tahoma" w:eastAsia="Arial" w:hAnsi="Tahoma" w:cs="Tahoma"/>
          <w:sz w:val="19"/>
          <w:szCs w:val="19"/>
        </w:rPr>
        <w:t>alizacji</w:t>
      </w:r>
      <w:r w:rsidRPr="00B439A9">
        <w:rPr>
          <w:rFonts w:ascii="Tahoma" w:eastAsia="Arial" w:hAnsi="Tahoma" w:cs="Tahoma"/>
          <w:sz w:val="19"/>
          <w:szCs w:val="19"/>
        </w:rPr>
        <w:t xml:space="preserve"> projektu </w:t>
      </w:r>
      <w:r w:rsidRPr="00B439A9">
        <w:rPr>
          <w:rFonts w:ascii="Tahoma" w:hAnsi="Tahoma" w:cs="Tahoma"/>
          <w:b/>
          <w:bCs/>
          <w:kern w:val="2"/>
          <w:sz w:val="19"/>
          <w:szCs w:val="19"/>
        </w:rPr>
        <w:t>„Bądź EKO – kształtowanie postaw proekologicznych wśród uczniów I</w:t>
      </w:r>
      <w:r w:rsidR="006A10D3" w:rsidRPr="00B439A9">
        <w:rPr>
          <w:rFonts w:ascii="Tahoma" w:hAnsi="Tahoma" w:cs="Tahoma"/>
          <w:b/>
          <w:bCs/>
          <w:kern w:val="2"/>
          <w:sz w:val="19"/>
          <w:szCs w:val="19"/>
        </w:rPr>
        <w:t>V</w:t>
      </w:r>
      <w:r w:rsidRPr="00B439A9">
        <w:rPr>
          <w:rFonts w:ascii="Tahoma" w:hAnsi="Tahoma" w:cs="Tahoma"/>
          <w:b/>
          <w:bCs/>
          <w:kern w:val="2"/>
          <w:sz w:val="19"/>
          <w:szCs w:val="19"/>
        </w:rPr>
        <w:t xml:space="preserve">” </w:t>
      </w:r>
      <w:r w:rsidRPr="00B439A9">
        <w:rPr>
          <w:rFonts w:ascii="Tahoma" w:eastAsia="Arial" w:hAnsi="Tahoma" w:cs="Tahoma"/>
          <w:sz w:val="19"/>
          <w:szCs w:val="19"/>
        </w:rPr>
        <w:t xml:space="preserve">jest Powiat Tarnowski z siedzibą </w:t>
      </w:r>
      <w:r w:rsidRPr="00B439A9">
        <w:rPr>
          <w:rFonts w:ascii="Tahoma" w:eastAsia="Arial" w:hAnsi="Tahoma" w:cs="Tahoma"/>
          <w:sz w:val="19"/>
          <w:szCs w:val="19"/>
        </w:rPr>
        <w:br/>
        <w:t>w Tarnowie przy ul. Narutowicza 38, 33-100 Tarnów.</w:t>
      </w:r>
      <w:r w:rsidRPr="00B439A9">
        <w:rPr>
          <w:rFonts w:ascii="Tahoma" w:hAnsi="Tahoma" w:cs="Tahoma"/>
          <w:sz w:val="19"/>
          <w:szCs w:val="19"/>
        </w:rPr>
        <w:t xml:space="preserve"> Z administratorem można skontaktować się: </w:t>
      </w:r>
    </w:p>
    <w:p w14:paraId="0B9DE762" w14:textId="77777777" w:rsidR="00E970DF" w:rsidRPr="00B439A9" w:rsidRDefault="002C32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poprzez pocztę elektroniczną pod adresem </w:t>
      </w:r>
      <w:hyperlink r:id="rId9">
        <w:r w:rsidRPr="00B439A9">
          <w:rPr>
            <w:rFonts w:ascii="Tahoma" w:eastAsia="Times New Roman" w:hAnsi="Tahoma" w:cs="Tahoma"/>
            <w:sz w:val="19"/>
            <w:szCs w:val="19"/>
            <w:u w:val="single"/>
            <w:lang w:eastAsia="pl-PL"/>
          </w:rPr>
          <w:t>starostwo@powiat.tarnow.pl</w:t>
        </w:r>
      </w:hyperlink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, </w:t>
      </w:r>
    </w:p>
    <w:p w14:paraId="43C24A1B" w14:textId="77777777" w:rsidR="00E970DF" w:rsidRPr="00B439A9" w:rsidRDefault="002C32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telefonicznie +48 14 688 33 00, </w:t>
      </w:r>
    </w:p>
    <w:p w14:paraId="0FA1CDCC" w14:textId="77777777" w:rsidR="00E970DF" w:rsidRPr="00B439A9" w:rsidRDefault="002C32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>listownie  –  kierując korespondencję na adres siedziby administratora.</w:t>
      </w:r>
    </w:p>
    <w:p w14:paraId="4D60B25F" w14:textId="77777777" w:rsidR="00E970DF" w:rsidRPr="00B439A9" w:rsidRDefault="002C32A6">
      <w:pPr>
        <w:numPr>
          <w:ilvl w:val="0"/>
          <w:numId w:val="13"/>
        </w:numPr>
        <w:spacing w:after="0" w:line="240" w:lineRule="auto"/>
        <w:contextualSpacing/>
        <w:jc w:val="both"/>
        <w:outlineLvl w:val="1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>Administrator wyznaczył Inspektora Ochrony Danych, z którym można się skontaktować:</w:t>
      </w:r>
    </w:p>
    <w:p w14:paraId="11A7C73F" w14:textId="77777777" w:rsidR="00E970DF" w:rsidRPr="00B439A9" w:rsidRDefault="002C32A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poprzez pocztę elektroniczną pod adresem </w:t>
      </w:r>
      <w:hyperlink r:id="rId10">
        <w:r w:rsidRPr="00B439A9">
          <w:rPr>
            <w:rFonts w:ascii="Tahoma" w:eastAsia="Times New Roman" w:hAnsi="Tahoma" w:cs="Tahoma"/>
            <w:sz w:val="19"/>
            <w:szCs w:val="19"/>
            <w:u w:val="single"/>
            <w:lang w:eastAsia="pl-PL"/>
          </w:rPr>
          <w:t>iod@powiat.tarnow.pl</w:t>
        </w:r>
      </w:hyperlink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, </w:t>
      </w:r>
    </w:p>
    <w:p w14:paraId="6C938277" w14:textId="77777777" w:rsidR="00E970DF" w:rsidRPr="00B439A9" w:rsidRDefault="002C32A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>listownie – kierując korespondencję na adres siedziby administratora.</w:t>
      </w:r>
    </w:p>
    <w:p w14:paraId="7201137A" w14:textId="7918AE1D" w:rsidR="00E970DF" w:rsidRPr="00B439A9" w:rsidRDefault="002C32A6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Times New Roman" w:hAnsi="Tahoma" w:cs="Tahoma"/>
          <w:sz w:val="19"/>
          <w:szCs w:val="19"/>
          <w:lang w:eastAsia="pl-PL"/>
        </w:rPr>
        <w:t xml:space="preserve">Z Inspektorem Ochrony Danych można kontaktować się w sprawach dotyczących </w:t>
      </w:r>
      <w:r w:rsidRPr="00B439A9">
        <w:rPr>
          <w:rFonts w:ascii="Tahoma" w:eastAsia="Times New Roman" w:hAnsi="Tahoma" w:cs="Tahoma"/>
          <w:sz w:val="19"/>
          <w:szCs w:val="19"/>
          <w:lang w:eastAsia="pl-PL"/>
        </w:rPr>
        <w:tab/>
        <w:t xml:space="preserve">przetwarzania </w:t>
      </w:r>
      <w:r w:rsidRPr="00B439A9">
        <w:rPr>
          <w:rFonts w:ascii="Tahoma" w:eastAsia="Times New Roman" w:hAnsi="Tahoma" w:cs="Tahoma"/>
          <w:sz w:val="19"/>
          <w:szCs w:val="19"/>
          <w:lang w:eastAsia="pl-PL"/>
        </w:rPr>
        <w:tab/>
        <w:t>danych osobowych przez Administratora oraz korzystania z praw związanych z przetwarzaniem danych</w:t>
      </w:r>
    </w:p>
    <w:p w14:paraId="2E552017" w14:textId="59FE0903" w:rsidR="00E970DF" w:rsidRPr="00B439A9" w:rsidRDefault="002C32A6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Dane osobowe przetwarzane będą w celu przeprowadzenia rekrutacji i realizacji projektu</w:t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 pn. </w:t>
      </w:r>
      <w:r w:rsidRPr="00B439A9">
        <w:rPr>
          <w:rFonts w:ascii="Tahoma" w:eastAsia="Times New Roman" w:hAnsi="Tahoma" w:cs="Tahoma"/>
          <w:b/>
          <w:bCs/>
          <w:kern w:val="2"/>
          <w:sz w:val="19"/>
          <w:szCs w:val="19"/>
        </w:rPr>
        <w:t>„Bądź EKO – kształtowanie postaw proekologicznych wśród uczniów I</w:t>
      </w:r>
      <w:r w:rsidR="00C91643" w:rsidRPr="00B439A9">
        <w:rPr>
          <w:rFonts w:ascii="Tahoma" w:eastAsia="Times New Roman" w:hAnsi="Tahoma" w:cs="Tahoma"/>
          <w:b/>
          <w:bCs/>
          <w:kern w:val="2"/>
          <w:sz w:val="19"/>
          <w:szCs w:val="19"/>
        </w:rPr>
        <w:t>V</w:t>
      </w:r>
      <w:r w:rsidRPr="00B439A9">
        <w:rPr>
          <w:rFonts w:ascii="Tahoma" w:eastAsia="Times New Roman" w:hAnsi="Tahoma" w:cs="Tahoma"/>
          <w:b/>
          <w:bCs/>
          <w:kern w:val="2"/>
          <w:sz w:val="19"/>
          <w:szCs w:val="19"/>
        </w:rPr>
        <w:t>”.</w:t>
      </w:r>
      <w:r w:rsidRPr="00B439A9">
        <w:rPr>
          <w:rFonts w:ascii="Tahoma" w:hAnsi="Tahoma" w:cs="Tahoma"/>
          <w:sz w:val="19"/>
          <w:szCs w:val="19"/>
        </w:rPr>
        <w:t xml:space="preserve"> </w:t>
      </w:r>
    </w:p>
    <w:p w14:paraId="12BCD412" w14:textId="77777777" w:rsidR="00E970DF" w:rsidRPr="00B439A9" w:rsidRDefault="002C32A6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Podstawę prawną przetwarzania danych stanowi art. 6 ust. 1 lit. b) rozporządzenia Parlamentu Europejskiego i Rady (UE) 2016/679 z dnia 27 kwietnia 2016 r. w sprawie ochrony osób fizycznych w związku z przetwarzaniem danych osobowych i w sprawie swobodnego przepływu takich danych oraz uchylenia dyrektywy 95/46/WE (ogólne rozporządzenie o ochronie danych), w skrócie RODO. W przypadku danych, które zostały lub zostaną podane dobrowolnie (np. wizerunek) podstawę prawną ich przetwarzania stanowi zgoda, o której mowa w art. 6 ust. 1 lit. a) RODO.</w:t>
      </w:r>
    </w:p>
    <w:p w14:paraId="7120757A" w14:textId="77777777" w:rsidR="00E970DF" w:rsidRPr="00B439A9" w:rsidRDefault="002C32A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Podanie danych - </w:t>
      </w:r>
      <w:r w:rsidRPr="00B439A9">
        <w:rPr>
          <w:rFonts w:ascii="Tahoma" w:hAnsi="Tahoma" w:cs="Tahoma"/>
          <w:sz w:val="19"/>
          <w:szCs w:val="19"/>
        </w:rPr>
        <w:t xml:space="preserve">za wyjątkiem danych podawanych dobrowolnie - </w:t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jest warunkiem niezbędnym udziału w rekrutacji i realizacji projektu. </w:t>
      </w:r>
    </w:p>
    <w:p w14:paraId="0547B958" w14:textId="1E4040D5" w:rsidR="00E970DF" w:rsidRPr="00B439A9" w:rsidRDefault="002C32A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>Osobie, której dane są przetwarzane przysługuje prawo dostępu do treści swoich danych</w:t>
      </w:r>
      <w:r w:rsidR="00211E46" w:rsidRPr="00B439A9">
        <w:rPr>
          <w:rFonts w:ascii="Tahoma" w:eastAsia="Arial" w:hAnsi="Tahoma" w:cs="Tahoma"/>
          <w:sz w:val="19"/>
          <w:szCs w:val="19"/>
          <w:lang w:eastAsia="pl-PL"/>
        </w:rPr>
        <w:t xml:space="preserve"> oraz uzyskania ich kopii</w:t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>, prawo ich sprostowania (poprawiania), ograniczenia przetwarzania, a także prawo do wniesienia skargi do Prezesa Urzędu Ochrony Danych Osobowych</w:t>
      </w:r>
      <w:r w:rsidR="0073032E" w:rsidRPr="00B439A9">
        <w:rPr>
          <w:rFonts w:ascii="Tahoma" w:eastAsia="Arial" w:hAnsi="Tahoma" w:cs="Tahoma"/>
          <w:sz w:val="19"/>
          <w:szCs w:val="19"/>
          <w:lang w:eastAsia="pl-PL"/>
        </w:rPr>
        <w:t xml:space="preserve"> (ul. Stawki 2, 00-193 Warszawa),</w:t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 gdy uzna, że przetwarzanie danych osobowych narusza przepisy RODO. </w:t>
      </w:r>
      <w:r w:rsidRPr="00B439A9">
        <w:rPr>
          <w:rFonts w:ascii="Tahoma" w:hAnsi="Tahoma" w:cs="Tahoma"/>
          <w:sz w:val="19"/>
          <w:szCs w:val="19"/>
        </w:rPr>
        <w:t>Ponadto w odniesieniu do danych podanych dobrowolnie przysługuje prawo do cofnięcia zgody w dowolnym momencie oraz prawo do żądania usunięcia tych danych.</w:t>
      </w:r>
    </w:p>
    <w:p w14:paraId="2B9E075D" w14:textId="77777777" w:rsidR="00E970DF" w:rsidRPr="00B439A9" w:rsidRDefault="002C32A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>Dane osobowe nie będą wykorzystywane do zautomatyzowanego podejmowania decyzji.</w:t>
      </w:r>
    </w:p>
    <w:p w14:paraId="688D3C92" w14:textId="77777777" w:rsidR="00E970DF" w:rsidRPr="00B439A9" w:rsidRDefault="002C32A6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Dane osobowe będą przechowywane przez okres 25 lat, licząc od dnia 31 grudnia roku następującego po rozliczeniu projektu. </w:t>
      </w:r>
    </w:p>
    <w:p w14:paraId="556CF964" w14:textId="77777777" w:rsidR="00211E46" w:rsidRPr="00B439A9" w:rsidRDefault="002C32A6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>Odbiorcą danych osobowych będą:</w:t>
      </w:r>
      <w:r w:rsidRPr="00B439A9">
        <w:rPr>
          <w:rFonts w:ascii="Tahoma" w:eastAsia="Arial" w:hAnsi="Tahoma" w:cs="Tahoma"/>
          <w:i/>
          <w:sz w:val="19"/>
          <w:szCs w:val="19"/>
          <w:lang w:eastAsia="pl-PL"/>
        </w:rPr>
        <w:t xml:space="preserve"> </w:t>
      </w:r>
    </w:p>
    <w:p w14:paraId="3DD954F2" w14:textId="6E100712" w:rsidR="00211E46" w:rsidRPr="00B439A9" w:rsidRDefault="00F569B2" w:rsidP="00211E46">
      <w:pPr>
        <w:numPr>
          <w:ilvl w:val="1"/>
          <w:numId w:val="13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>o</w:t>
      </w:r>
      <w:r w:rsidR="002C32A6" w:rsidRPr="00B439A9">
        <w:rPr>
          <w:rFonts w:ascii="Tahoma" w:eastAsia="Arial" w:hAnsi="Tahoma" w:cs="Tahoma"/>
          <w:sz w:val="19"/>
          <w:szCs w:val="19"/>
          <w:lang w:eastAsia="pl-PL"/>
        </w:rPr>
        <w:t>dpowiednio</w:t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>:</w:t>
      </w:r>
      <w:r w:rsidR="002C32A6" w:rsidRPr="00B439A9">
        <w:rPr>
          <w:rFonts w:ascii="Tahoma" w:eastAsia="Arial" w:hAnsi="Tahoma" w:cs="Tahoma"/>
          <w:sz w:val="19"/>
          <w:szCs w:val="19"/>
          <w:lang w:eastAsia="pl-PL"/>
        </w:rPr>
        <w:t xml:space="preserve"> Zespół Szkół Ogólnokształcących i Zawodowych w Ciężkowicach, Zespół Szkół Ogólnokształcących i Zawodowych w Gromniku, Zespół Szkół Licealnych i Technicznych w Wojniczu, Zespół Szkół Ponadpodstawowych w Ryglicach, Zespół Szkół Ponadpodstawowych w Zakliczynie, </w:t>
      </w:r>
      <w:r w:rsidR="002C32A6" w:rsidRPr="00B439A9">
        <w:rPr>
          <w:rFonts w:ascii="Tahoma" w:eastAsia="Times New Roman" w:hAnsi="Tahoma" w:cs="Tahoma"/>
          <w:sz w:val="19"/>
          <w:szCs w:val="19"/>
          <w:lang w:eastAsia="ar-SA"/>
        </w:rPr>
        <w:t xml:space="preserve">Zespół Szkół Ponadpodstawowych w Żabnie, </w:t>
      </w:r>
      <w:r w:rsidR="002C32A6" w:rsidRPr="00B439A9">
        <w:rPr>
          <w:rFonts w:ascii="Tahoma" w:eastAsia="Arial" w:hAnsi="Tahoma" w:cs="Tahoma"/>
          <w:sz w:val="19"/>
          <w:szCs w:val="19"/>
          <w:lang w:eastAsia="pl-PL"/>
        </w:rPr>
        <w:t>Liceum Ogólnokształcące w Tuchowie</w:t>
      </w:r>
      <w:r w:rsidR="00BD6306" w:rsidRPr="00B439A9">
        <w:rPr>
          <w:rFonts w:ascii="Tahoma" w:eastAsia="Arial" w:hAnsi="Tahoma" w:cs="Tahoma"/>
          <w:sz w:val="19"/>
          <w:szCs w:val="19"/>
          <w:lang w:eastAsia="pl-PL"/>
        </w:rPr>
        <w:t>, Centrum Kształcenia Zawodowego i Ustawicznego w Tuchowie</w:t>
      </w:r>
      <w:r w:rsidR="002C32A6" w:rsidRPr="00B439A9">
        <w:rPr>
          <w:rFonts w:ascii="Tahoma" w:eastAsia="Arial" w:hAnsi="Tahoma" w:cs="Tahoma"/>
          <w:sz w:val="19"/>
          <w:szCs w:val="19"/>
          <w:lang w:eastAsia="pl-PL"/>
        </w:rPr>
        <w:t xml:space="preserve"> oraz Specjalny Ośrodek Szkolno- Wychowawczy w </w:t>
      </w:r>
      <w:r w:rsidR="00BD6306" w:rsidRPr="00B439A9">
        <w:rPr>
          <w:rFonts w:ascii="Tahoma" w:eastAsia="Arial" w:hAnsi="Tahoma" w:cs="Tahoma"/>
          <w:sz w:val="19"/>
          <w:szCs w:val="19"/>
          <w:lang w:eastAsia="pl-PL"/>
        </w:rPr>
        <w:t>Wierzchosławicach -</w:t>
      </w:r>
      <w:r w:rsidR="002C32A6" w:rsidRPr="00B439A9">
        <w:rPr>
          <w:rFonts w:ascii="Tahoma" w:eastAsia="Arial" w:hAnsi="Tahoma" w:cs="Tahoma"/>
          <w:sz w:val="19"/>
          <w:szCs w:val="19"/>
          <w:lang w:eastAsia="pl-PL"/>
        </w:rPr>
        <w:t xml:space="preserve">Dwudniakach, </w:t>
      </w:r>
    </w:p>
    <w:p w14:paraId="719AC173" w14:textId="77777777" w:rsidR="00211E46" w:rsidRPr="00B439A9" w:rsidRDefault="002C32A6" w:rsidP="00211E46">
      <w:pPr>
        <w:numPr>
          <w:ilvl w:val="1"/>
          <w:numId w:val="13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Wojewódzki Fundusz Ochrony Środowiska i Gospodarki Wodnej w Krakowie, </w:t>
      </w:r>
    </w:p>
    <w:p w14:paraId="0D599950" w14:textId="2CC3168F" w:rsidR="00E970DF" w:rsidRPr="00B439A9" w:rsidRDefault="002C32A6" w:rsidP="00211E46">
      <w:pPr>
        <w:numPr>
          <w:ilvl w:val="1"/>
          <w:numId w:val="13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podmioty, które na podstawie zawartych umów wykonują na rzecz Administratora zadania związane </w:t>
      </w:r>
      <w:r w:rsidR="00F569B2" w:rsidRPr="00B439A9">
        <w:rPr>
          <w:rFonts w:ascii="Tahoma" w:eastAsia="Arial" w:hAnsi="Tahoma" w:cs="Tahoma"/>
          <w:sz w:val="19"/>
          <w:szCs w:val="19"/>
          <w:lang w:eastAsia="pl-PL"/>
        </w:rPr>
        <w:br/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z utrzymaniem systemów informatycznych uczestniczących w przetwarzaniu. </w:t>
      </w:r>
    </w:p>
    <w:p w14:paraId="24A03981" w14:textId="62D53F00" w:rsidR="005315C4" w:rsidRPr="00B439A9" w:rsidRDefault="002C32A6" w:rsidP="00EF2B90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eastAsia="Arial" w:hAnsi="Tahoma" w:cs="Tahoma"/>
          <w:sz w:val="19"/>
          <w:szCs w:val="19"/>
          <w:lang w:eastAsia="pl-PL"/>
        </w:rPr>
        <w:t xml:space="preserve">Dane osobowe mogą </w:t>
      </w:r>
      <w:r w:rsidR="00211E46" w:rsidRPr="00B439A9">
        <w:rPr>
          <w:rFonts w:ascii="Tahoma" w:eastAsia="Arial" w:hAnsi="Tahoma" w:cs="Tahoma"/>
          <w:sz w:val="19"/>
          <w:szCs w:val="19"/>
          <w:lang w:eastAsia="pl-PL"/>
        </w:rPr>
        <w:t xml:space="preserve">także </w:t>
      </w:r>
      <w:r w:rsidRPr="00B439A9">
        <w:rPr>
          <w:rFonts w:ascii="Tahoma" w:eastAsia="Arial" w:hAnsi="Tahoma" w:cs="Tahoma"/>
          <w:sz w:val="19"/>
          <w:szCs w:val="19"/>
          <w:lang w:eastAsia="pl-PL"/>
        </w:rPr>
        <w:t>zostać udostępnione specjalistycznym podmiotom realizującym na zlecenie Wojewódzkiego Funduszu Ochrony Środowiska i Gospodarki Wodnej w Krakowie przy ul. Kanoniczej 12, 31-002 Kraków kontrole projektu.</w:t>
      </w:r>
    </w:p>
    <w:p w14:paraId="4EDEE829" w14:textId="30942BDC" w:rsidR="00E970DF" w:rsidRPr="00B439A9" w:rsidRDefault="002C32A6" w:rsidP="00B4049D">
      <w:pPr>
        <w:spacing w:after="0" w:line="240" w:lineRule="auto"/>
        <w:jc w:val="center"/>
        <w:outlineLvl w:val="0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  <w:u w:val="single"/>
        </w:rPr>
        <w:t>Postanowienia końcowe</w:t>
      </w:r>
    </w:p>
    <w:p w14:paraId="5C008A15" w14:textId="3BDB3AD1" w:rsidR="00E970DF" w:rsidRPr="00B439A9" w:rsidRDefault="002C32A6" w:rsidP="00B4049D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§ 7</w:t>
      </w:r>
    </w:p>
    <w:p w14:paraId="1BBE41D7" w14:textId="77777777" w:rsidR="00E970DF" w:rsidRPr="00B439A9" w:rsidRDefault="002C32A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Każdy uczestnik Projektu może opuścić maksymalnie do 20% zajęć ekologicznych/warsztatach ekologicznych </w:t>
      </w:r>
      <w:r w:rsidRPr="00B439A9">
        <w:rPr>
          <w:rFonts w:ascii="Tahoma" w:hAnsi="Tahoma" w:cs="Tahoma"/>
          <w:sz w:val="19"/>
          <w:szCs w:val="19"/>
        </w:rPr>
        <w:br/>
        <w:t xml:space="preserve"> w ramach projektu.</w:t>
      </w:r>
    </w:p>
    <w:p w14:paraId="6CF09265" w14:textId="054DA8C9" w:rsidR="00E970DF" w:rsidRPr="00B439A9" w:rsidRDefault="002C32A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>Na zajęciach</w:t>
      </w:r>
      <w:r w:rsidR="003252D7" w:rsidRPr="00B439A9">
        <w:rPr>
          <w:rFonts w:ascii="Tahoma" w:hAnsi="Tahoma" w:cs="Tahoma"/>
          <w:sz w:val="19"/>
          <w:szCs w:val="19"/>
        </w:rPr>
        <w:t xml:space="preserve"> i warsztatach ekologicznych</w:t>
      </w:r>
      <w:r w:rsidRPr="00B439A9">
        <w:rPr>
          <w:rFonts w:ascii="Tahoma" w:hAnsi="Tahoma" w:cs="Tahoma"/>
          <w:sz w:val="19"/>
          <w:szCs w:val="19"/>
        </w:rPr>
        <w:t xml:space="preserve">, wyjeździe edukacyjnym, podczas Kampanii </w:t>
      </w:r>
      <w:proofErr w:type="spellStart"/>
      <w:r w:rsidRPr="00B439A9">
        <w:rPr>
          <w:rFonts w:ascii="Tahoma" w:hAnsi="Tahoma" w:cs="Tahoma"/>
          <w:sz w:val="19"/>
          <w:szCs w:val="19"/>
        </w:rPr>
        <w:t>informacyjno</w:t>
      </w:r>
      <w:proofErr w:type="spellEnd"/>
      <w:r w:rsidRPr="00B439A9">
        <w:rPr>
          <w:rFonts w:ascii="Tahoma" w:hAnsi="Tahoma" w:cs="Tahoma"/>
          <w:sz w:val="19"/>
          <w:szCs w:val="19"/>
        </w:rPr>
        <w:t xml:space="preserve"> –promocyjnej „Bądź EKO” sporządzana będzie dokumentacja zdjęciowa, list obecności i/lub karty wyjazdu. </w:t>
      </w:r>
    </w:p>
    <w:p w14:paraId="642D1CDB" w14:textId="21908B71" w:rsidR="00E970DF" w:rsidRPr="00B439A9" w:rsidRDefault="002C32A6">
      <w:pPr>
        <w:pStyle w:val="NormalnyWeb"/>
        <w:numPr>
          <w:ilvl w:val="0"/>
          <w:numId w:val="10"/>
        </w:numPr>
        <w:tabs>
          <w:tab w:val="left" w:pos="284"/>
        </w:tabs>
        <w:spacing w:before="280" w:after="0" w:afterAutospacing="0" w:line="24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B439A9">
        <w:rPr>
          <w:rFonts w:ascii="Tahoma" w:hAnsi="Tahoma" w:cs="Tahoma"/>
          <w:sz w:val="19"/>
          <w:szCs w:val="19"/>
        </w:rPr>
        <w:t xml:space="preserve">Działania realizowane w ramach projektu </w:t>
      </w:r>
      <w:r w:rsidRPr="00B439A9">
        <w:rPr>
          <w:rFonts w:ascii="Tahoma" w:hAnsi="Tahoma" w:cs="Tahoma"/>
          <w:b/>
          <w:sz w:val="19"/>
          <w:szCs w:val="19"/>
        </w:rPr>
        <w:t>„Bądź EKO – kształtowanie postaw proekologicznych wśród uczniów I</w:t>
      </w:r>
      <w:r w:rsidR="00BD6306" w:rsidRPr="00B439A9">
        <w:rPr>
          <w:rFonts w:ascii="Tahoma" w:hAnsi="Tahoma" w:cs="Tahoma"/>
          <w:b/>
          <w:sz w:val="19"/>
          <w:szCs w:val="19"/>
        </w:rPr>
        <w:t>V</w:t>
      </w:r>
      <w:r w:rsidRPr="00B439A9">
        <w:rPr>
          <w:rFonts w:ascii="Tahoma" w:hAnsi="Tahoma" w:cs="Tahoma"/>
          <w:b/>
          <w:sz w:val="19"/>
          <w:szCs w:val="19"/>
        </w:rPr>
        <w:t xml:space="preserve">” </w:t>
      </w:r>
      <w:r w:rsidRPr="00B439A9">
        <w:rPr>
          <w:rFonts w:ascii="Tahoma" w:hAnsi="Tahoma" w:cs="Tahoma"/>
          <w:sz w:val="19"/>
          <w:szCs w:val="19"/>
        </w:rPr>
        <w:t xml:space="preserve">współfinansowane są przez Wojewódzki Fundusz Ochrony Środowiska i Gospodarki Wodnej w Krakowie. Udział w projekcie jest bezpłatny, koszty jego organizacji pokrywane są do </w:t>
      </w:r>
      <w:r w:rsidR="003252D7" w:rsidRPr="00B439A9">
        <w:rPr>
          <w:rFonts w:ascii="Tahoma" w:hAnsi="Tahoma" w:cs="Tahoma"/>
          <w:sz w:val="19"/>
          <w:szCs w:val="19"/>
        </w:rPr>
        <w:t>86,81%</w:t>
      </w:r>
      <w:r w:rsidRPr="00B439A9">
        <w:rPr>
          <w:rFonts w:ascii="Tahoma" w:hAnsi="Tahoma" w:cs="Tahoma"/>
          <w:sz w:val="19"/>
          <w:szCs w:val="19"/>
        </w:rPr>
        <w:t xml:space="preserve"> ze środków Wojewódzkiego Funduszu Ochrony Środowiska i Gospodarki Wodnej w Krakowie.</w:t>
      </w:r>
    </w:p>
    <w:p w14:paraId="207338F2" w14:textId="77777777" w:rsidR="00E970DF" w:rsidRPr="00B439A9" w:rsidRDefault="00E970DF">
      <w:pPr>
        <w:pStyle w:val="Bezodstpw"/>
        <w:rPr>
          <w:rFonts w:ascii="Tahoma" w:hAnsi="Tahoma" w:cs="Tahoma"/>
          <w:b/>
          <w:sz w:val="19"/>
          <w:szCs w:val="19"/>
        </w:rPr>
      </w:pPr>
    </w:p>
    <w:p w14:paraId="190FA772" w14:textId="17769C3B" w:rsidR="00596B0E" w:rsidRDefault="00BD6306">
      <w:pPr>
        <w:pStyle w:val="Bezodstpw"/>
        <w:rPr>
          <w:rFonts w:ascii="Tahoma" w:hAnsi="Tahoma" w:cs="Tahoma"/>
          <w:b/>
          <w:sz w:val="19"/>
          <w:szCs w:val="19"/>
        </w:rPr>
      </w:pPr>
      <w:r w:rsidRPr="00B439A9">
        <w:rPr>
          <w:rFonts w:ascii="Tahoma" w:hAnsi="Tahoma" w:cs="Tahoma"/>
          <w:b/>
          <w:sz w:val="19"/>
          <w:szCs w:val="19"/>
        </w:rPr>
        <w:tab/>
      </w:r>
      <w:r w:rsidRPr="00B439A9">
        <w:rPr>
          <w:rFonts w:ascii="Tahoma" w:hAnsi="Tahoma" w:cs="Tahoma"/>
          <w:b/>
          <w:sz w:val="19"/>
          <w:szCs w:val="19"/>
        </w:rPr>
        <w:tab/>
      </w:r>
      <w:r w:rsidRPr="00B439A9">
        <w:rPr>
          <w:rFonts w:ascii="Tahoma" w:hAnsi="Tahoma" w:cs="Tahoma"/>
          <w:b/>
          <w:sz w:val="19"/>
          <w:szCs w:val="19"/>
        </w:rPr>
        <w:tab/>
      </w:r>
      <w:r w:rsidR="002C32A6" w:rsidRPr="00B439A9">
        <w:rPr>
          <w:rFonts w:ascii="Tahoma" w:hAnsi="Tahoma" w:cs="Tahoma"/>
          <w:b/>
          <w:sz w:val="19"/>
          <w:szCs w:val="19"/>
        </w:rPr>
        <w:t xml:space="preserve">  Zatwierdził:</w:t>
      </w:r>
      <w:r w:rsidR="00596B0E">
        <w:rPr>
          <w:rFonts w:ascii="Tahoma" w:hAnsi="Tahoma" w:cs="Tahoma"/>
          <w:b/>
          <w:sz w:val="19"/>
          <w:szCs w:val="19"/>
        </w:rPr>
        <w:tab/>
      </w:r>
      <w:r w:rsidR="00596B0E">
        <w:rPr>
          <w:rFonts w:ascii="Tahoma" w:hAnsi="Tahoma" w:cs="Tahoma"/>
          <w:b/>
          <w:sz w:val="19"/>
          <w:szCs w:val="19"/>
        </w:rPr>
        <w:tab/>
      </w:r>
      <w:r w:rsidR="00596B0E">
        <w:rPr>
          <w:rFonts w:ascii="Tahoma" w:hAnsi="Tahoma" w:cs="Tahoma"/>
          <w:b/>
          <w:sz w:val="19"/>
          <w:szCs w:val="19"/>
        </w:rPr>
        <w:tab/>
        <w:t xml:space="preserve">    Starosta</w:t>
      </w:r>
    </w:p>
    <w:p w14:paraId="7C21AB8F" w14:textId="32BF8177" w:rsidR="00596B0E" w:rsidRDefault="00596B0E">
      <w:pPr>
        <w:pStyle w:val="Bezodstpw"/>
        <w:rPr>
          <w:rFonts w:ascii="Tahoma" w:hAnsi="Tahoma" w:cs="Tahoma"/>
          <w:b/>
          <w:sz w:val="19"/>
          <w:szCs w:val="19"/>
        </w:rPr>
      </w:pPr>
    </w:p>
    <w:p w14:paraId="3579812C" w14:textId="07D2CB2D" w:rsidR="00596B0E" w:rsidRDefault="00596B0E" w:rsidP="00596B0E">
      <w:pPr>
        <w:pStyle w:val="Bezodstpw"/>
        <w:ind w:left="4248" w:firstLine="708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Roman </w:t>
      </w:r>
      <w:proofErr w:type="spellStart"/>
      <w:r>
        <w:rPr>
          <w:rFonts w:ascii="Tahoma" w:hAnsi="Tahoma" w:cs="Tahoma"/>
          <w:b/>
          <w:sz w:val="19"/>
          <w:szCs w:val="19"/>
        </w:rPr>
        <w:t>Łucarz</w:t>
      </w:r>
      <w:proofErr w:type="spellEnd"/>
    </w:p>
    <w:p w14:paraId="43F642B4" w14:textId="0DE15AA3" w:rsidR="00596B0E" w:rsidRDefault="00596B0E">
      <w:pPr>
        <w:pStyle w:val="Bezodstpw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ab/>
      </w:r>
    </w:p>
    <w:p w14:paraId="7F5C6291" w14:textId="115D50ED" w:rsidR="00596B0E" w:rsidRPr="00B439A9" w:rsidRDefault="00596B0E">
      <w:pPr>
        <w:pStyle w:val="Bezodstpw"/>
        <w:rPr>
          <w:sz w:val="19"/>
          <w:szCs w:val="19"/>
        </w:rPr>
        <w:sectPr w:rsidR="00596B0E" w:rsidRPr="00B439A9" w:rsidSect="007E5502">
          <w:headerReference w:type="default" r:id="rId11"/>
          <w:footerReference w:type="default" r:id="rId12"/>
          <w:pgSz w:w="11906" w:h="16838"/>
          <w:pgMar w:top="547" w:right="1134" w:bottom="993" w:left="1418" w:header="61" w:footer="141" w:gutter="0"/>
          <w:cols w:space="708"/>
          <w:formProt w:val="0"/>
          <w:docGrid w:linePitch="360"/>
        </w:sectPr>
      </w:pPr>
    </w:p>
    <w:p w14:paraId="20BC732E" w14:textId="77777777" w:rsidR="00CF608F" w:rsidRDefault="00CF608F">
      <w:pPr>
        <w:pStyle w:val="Nagwek"/>
        <w:rPr>
          <w:rFonts w:ascii="Tahoma" w:hAnsi="Tahoma" w:cs="Tahoma"/>
          <w:i/>
          <w:sz w:val="14"/>
          <w:szCs w:val="14"/>
        </w:rPr>
      </w:pPr>
    </w:p>
    <w:p w14:paraId="163E5FE5" w14:textId="766BCDA0" w:rsidR="00E970DF" w:rsidRDefault="002C32A6">
      <w:pPr>
        <w:pStyle w:val="Nagwek"/>
        <w:rPr>
          <w:rFonts w:ascii="Tahoma" w:hAnsi="Tahoma" w:cs="Tahoma"/>
          <w:i/>
          <w:sz w:val="14"/>
          <w:szCs w:val="14"/>
        </w:rPr>
      </w:pPr>
      <w:r w:rsidRPr="000277BB">
        <w:rPr>
          <w:rFonts w:ascii="Tahoma" w:hAnsi="Tahoma" w:cs="Tahoma"/>
          <w:i/>
          <w:sz w:val="14"/>
          <w:szCs w:val="14"/>
        </w:rPr>
        <w:t>Załącznik nr 1 do Regulaminu uczestnictwa</w:t>
      </w:r>
    </w:p>
    <w:p w14:paraId="5F666634" w14:textId="77777777" w:rsidR="00CF608F" w:rsidRPr="00CF608F" w:rsidRDefault="00CF608F" w:rsidP="00CF608F">
      <w:pPr>
        <w:pStyle w:val="Tekstpodstawowy"/>
        <w:rPr>
          <w:lang w:val="pl-PL" w:eastAsia="en-US"/>
        </w:rPr>
      </w:pPr>
    </w:p>
    <w:p w14:paraId="71F19A8C" w14:textId="77777777" w:rsidR="00E970DF" w:rsidRPr="000277BB" w:rsidRDefault="00E970DF">
      <w:pPr>
        <w:pStyle w:val="Nagwek"/>
        <w:rPr>
          <w:rFonts w:ascii="Tahoma" w:hAnsi="Tahoma" w:cs="Tahoma"/>
          <w:b/>
          <w:sz w:val="14"/>
          <w:szCs w:val="14"/>
        </w:rPr>
      </w:pPr>
    </w:p>
    <w:tbl>
      <w:tblPr>
        <w:tblW w:w="5211" w:type="dxa"/>
        <w:tblLayout w:type="fixed"/>
        <w:tblLook w:val="04A0" w:firstRow="1" w:lastRow="0" w:firstColumn="1" w:lastColumn="0" w:noHBand="0" w:noVBand="1"/>
      </w:tblPr>
      <w:tblGrid>
        <w:gridCol w:w="1241"/>
        <w:gridCol w:w="1419"/>
        <w:gridCol w:w="2551"/>
      </w:tblGrid>
      <w:tr w:rsidR="000277BB" w:rsidRPr="000277BB" w14:paraId="09DAB313" w14:textId="77777777">
        <w:trPr>
          <w:trHeight w:val="16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2DC34" w14:textId="77777777" w:rsidR="00E970DF" w:rsidRPr="000277BB" w:rsidRDefault="002C32A6">
            <w:pPr>
              <w:pStyle w:val="Nagwek"/>
              <w:widowControl w:val="0"/>
              <w:rPr>
                <w:rFonts w:ascii="Tahoma" w:hAnsi="Tahoma" w:cs="Tahoma"/>
                <w:sz w:val="14"/>
                <w:szCs w:val="14"/>
              </w:rPr>
            </w:pPr>
            <w:r w:rsidRPr="000277BB">
              <w:rPr>
                <w:rFonts w:ascii="Tahoma" w:hAnsi="Tahoma" w:cs="Tahoma"/>
                <w:sz w:val="14"/>
                <w:szCs w:val="14"/>
              </w:rPr>
              <w:t>Data wpływu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68DBC" w14:textId="77777777" w:rsidR="00E970DF" w:rsidRPr="000277BB" w:rsidRDefault="002C32A6">
            <w:pPr>
              <w:pStyle w:val="Nagwek"/>
              <w:widowControl w:val="0"/>
              <w:rPr>
                <w:rFonts w:ascii="Tahoma" w:hAnsi="Tahoma" w:cs="Tahoma"/>
                <w:sz w:val="14"/>
                <w:szCs w:val="14"/>
              </w:rPr>
            </w:pPr>
            <w:r w:rsidRPr="000277BB">
              <w:rPr>
                <w:rFonts w:ascii="Tahoma" w:hAnsi="Tahoma" w:cs="Tahoma"/>
                <w:sz w:val="14"/>
                <w:szCs w:val="14"/>
              </w:rPr>
              <w:t>Godzina wpływu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82CC7" w14:textId="77777777" w:rsidR="00E970DF" w:rsidRPr="000277BB" w:rsidRDefault="002C32A6">
            <w:pPr>
              <w:pStyle w:val="Nagwek"/>
              <w:widowControl w:val="0"/>
              <w:rPr>
                <w:rFonts w:ascii="Tahoma" w:hAnsi="Tahoma" w:cs="Tahoma"/>
                <w:sz w:val="14"/>
                <w:szCs w:val="14"/>
              </w:rPr>
            </w:pPr>
            <w:r w:rsidRPr="000277BB">
              <w:rPr>
                <w:rFonts w:ascii="Tahoma" w:hAnsi="Tahoma" w:cs="Tahoma"/>
                <w:sz w:val="14"/>
                <w:szCs w:val="14"/>
              </w:rPr>
              <w:t>Podpis osoby przyjmującej formularz</w:t>
            </w:r>
          </w:p>
        </w:tc>
      </w:tr>
      <w:tr w:rsidR="00E970DF" w:rsidRPr="000277BB" w14:paraId="32781455" w14:textId="77777777">
        <w:trPr>
          <w:trHeight w:val="38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9F25" w14:textId="77777777" w:rsidR="00E970DF" w:rsidRPr="000277BB" w:rsidRDefault="00E970DF">
            <w:pPr>
              <w:pStyle w:val="Nagwek"/>
              <w:widowControl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0D9C" w14:textId="77777777" w:rsidR="00E970DF" w:rsidRPr="000277BB" w:rsidRDefault="00E970DF">
            <w:pPr>
              <w:pStyle w:val="Nagwek"/>
              <w:widowControl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D1DE" w14:textId="77777777" w:rsidR="00E970DF" w:rsidRPr="000277BB" w:rsidRDefault="00E970DF">
            <w:pPr>
              <w:pStyle w:val="Nagwek"/>
              <w:widowControl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3B0CB35" w14:textId="77777777" w:rsidR="00E970DF" w:rsidRPr="000277BB" w:rsidRDefault="00E970DF">
      <w:pPr>
        <w:pStyle w:val="Nagwek"/>
        <w:rPr>
          <w:rFonts w:ascii="Tahoma" w:hAnsi="Tahoma" w:cs="Tahoma"/>
          <w:i/>
          <w:sz w:val="18"/>
          <w:szCs w:val="18"/>
          <w:highlight w:val="yellow"/>
        </w:rPr>
      </w:pPr>
    </w:p>
    <w:p w14:paraId="70709149" w14:textId="77777777" w:rsidR="00E970DF" w:rsidRPr="000277BB" w:rsidRDefault="00E970DF">
      <w:pPr>
        <w:pStyle w:val="Nagwek"/>
        <w:rPr>
          <w:rFonts w:ascii="Tahoma" w:hAnsi="Tahoma" w:cs="Tahoma"/>
          <w:b/>
          <w:sz w:val="18"/>
          <w:szCs w:val="18"/>
          <w:highlight w:val="yellow"/>
        </w:rPr>
      </w:pPr>
    </w:p>
    <w:p w14:paraId="29827FFA" w14:textId="08FADF56" w:rsidR="00E970DF" w:rsidRPr="000277BB" w:rsidRDefault="002C32A6">
      <w:pPr>
        <w:spacing w:after="0" w:line="240" w:lineRule="auto"/>
        <w:jc w:val="both"/>
      </w:pPr>
      <w:r w:rsidRPr="000277BB">
        <w:rPr>
          <w:rFonts w:ascii="Tahoma" w:hAnsi="Tahoma" w:cs="Tahoma"/>
          <w:b/>
          <w:sz w:val="18"/>
          <w:szCs w:val="18"/>
        </w:rPr>
        <w:t>Formularz zgłoszeniowy do udziału w projekcie „Bądź EKO – kształtowanie postaw proekologicznych wśród uczniów I</w:t>
      </w:r>
      <w:r w:rsidR="000277BB" w:rsidRPr="000277BB">
        <w:rPr>
          <w:rFonts w:ascii="Tahoma" w:hAnsi="Tahoma" w:cs="Tahoma"/>
          <w:b/>
          <w:sz w:val="18"/>
          <w:szCs w:val="18"/>
        </w:rPr>
        <w:t>V</w:t>
      </w:r>
      <w:r w:rsidRPr="000277BB">
        <w:rPr>
          <w:rFonts w:ascii="Tahoma" w:hAnsi="Tahoma" w:cs="Tahoma"/>
          <w:b/>
          <w:sz w:val="18"/>
          <w:szCs w:val="18"/>
        </w:rPr>
        <w:t xml:space="preserve">” </w:t>
      </w:r>
      <w:r w:rsidRPr="000277BB">
        <w:rPr>
          <w:rFonts w:ascii="Tahoma" w:hAnsi="Tahoma" w:cs="Tahoma"/>
          <w:sz w:val="18"/>
          <w:szCs w:val="18"/>
        </w:rPr>
        <w:t xml:space="preserve">realizowanego w ramach „Konkursu na zadania </w:t>
      </w:r>
      <w:proofErr w:type="spellStart"/>
      <w:r w:rsidRPr="000277BB">
        <w:rPr>
          <w:rFonts w:ascii="Tahoma" w:hAnsi="Tahoma" w:cs="Tahoma"/>
          <w:sz w:val="18"/>
          <w:szCs w:val="18"/>
        </w:rPr>
        <w:t>nieinwestycyjne</w:t>
      </w:r>
      <w:proofErr w:type="spellEnd"/>
      <w:r w:rsidRPr="000277BB">
        <w:rPr>
          <w:rFonts w:ascii="Tahoma" w:hAnsi="Tahoma" w:cs="Tahoma"/>
          <w:sz w:val="18"/>
          <w:szCs w:val="18"/>
        </w:rPr>
        <w:t xml:space="preserve"> z zakresu edukacji ekologicznej” ze środków Wojewódzkiego Funduszu Ochrony Środowiska i Gospodarki Wodnej w Krakowie</w:t>
      </w:r>
      <w:r w:rsidRPr="000277BB">
        <w:rPr>
          <w:rFonts w:ascii="Tahoma" w:hAnsi="Tahoma" w:cs="Tahoma"/>
          <w:sz w:val="18"/>
          <w:szCs w:val="18"/>
          <w:lang w:eastAsia="pl-PL"/>
        </w:rPr>
        <w:t xml:space="preserve"> </w:t>
      </w:r>
    </w:p>
    <w:p w14:paraId="0E746760" w14:textId="77777777" w:rsidR="00E970DF" w:rsidRPr="000277BB" w:rsidRDefault="00E970D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2AE8147" w14:textId="77777777" w:rsidR="00E970DF" w:rsidRPr="000277BB" w:rsidRDefault="002C32A6">
      <w:pPr>
        <w:spacing w:line="240" w:lineRule="auto"/>
      </w:pPr>
      <w:r w:rsidRPr="000277BB">
        <w:rPr>
          <w:rFonts w:ascii="Tahoma" w:hAnsi="Tahoma" w:cs="Tahoma"/>
          <w:sz w:val="18"/>
          <w:szCs w:val="18"/>
        </w:rPr>
        <w:t xml:space="preserve">Ja, niżej podpisany(a),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236"/>
        <w:gridCol w:w="2692"/>
        <w:gridCol w:w="1843"/>
        <w:gridCol w:w="2693"/>
      </w:tblGrid>
      <w:tr w:rsidR="000277BB" w:rsidRPr="000277BB" w14:paraId="2A85C228" w14:textId="77777777" w:rsidTr="004D1908">
        <w:trPr>
          <w:trHeight w:val="372"/>
        </w:trPr>
        <w:tc>
          <w:tcPr>
            <w:tcW w:w="223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A24B80" w14:textId="77777777" w:rsidR="00E970DF" w:rsidRPr="000277BB" w:rsidRDefault="002C32A6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277BB">
              <w:rPr>
                <w:rFonts w:ascii="Tahoma" w:hAnsi="Tahoma" w:cs="Tahoma"/>
                <w:color w:val="auto"/>
                <w:sz w:val="18"/>
                <w:szCs w:val="18"/>
              </w:rPr>
              <w:t>Imiona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C3724A6" w14:textId="77777777" w:rsidR="00E970DF" w:rsidRPr="000277BB" w:rsidRDefault="00E970DF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</w:tr>
      <w:tr w:rsidR="000277BB" w:rsidRPr="000277BB" w14:paraId="48A409E1" w14:textId="77777777" w:rsidTr="004D1908">
        <w:trPr>
          <w:trHeight w:val="371"/>
        </w:trPr>
        <w:tc>
          <w:tcPr>
            <w:tcW w:w="223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7647CE" w14:textId="77777777" w:rsidR="00E970DF" w:rsidRPr="000277BB" w:rsidRDefault="002C32A6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277BB">
              <w:rPr>
                <w:rFonts w:ascii="Tahoma" w:hAnsi="Tahoma" w:cs="Tahoma"/>
                <w:color w:val="auto"/>
                <w:sz w:val="18"/>
                <w:szCs w:val="18"/>
              </w:rPr>
              <w:t>Nazwisko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CAD8A6C" w14:textId="77777777" w:rsidR="00E970DF" w:rsidRPr="000277BB" w:rsidRDefault="00E970DF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</w:tr>
      <w:tr w:rsidR="004D1908" w:rsidRPr="00D04ECF" w14:paraId="59DD718A" w14:textId="77777777" w:rsidTr="008633B1">
        <w:trPr>
          <w:trHeight w:val="408"/>
        </w:trPr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3E177" w14:textId="6E124378" w:rsidR="004D1908" w:rsidRPr="00D04ECF" w:rsidRDefault="004D1908">
            <w:pPr>
              <w:pStyle w:val="Default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1908">
              <w:rPr>
                <w:rFonts w:ascii="Tahoma" w:hAnsi="Tahoma" w:cs="Tahoma"/>
                <w:color w:val="auto"/>
                <w:sz w:val="18"/>
                <w:szCs w:val="18"/>
              </w:rPr>
              <w:t>Oświadcza się, że uczeń/ uczennica jest uczniem/uczennicą szkoły:</w:t>
            </w:r>
          </w:p>
        </w:tc>
      </w:tr>
      <w:tr w:rsidR="00D04ECF" w:rsidRPr="00D04ECF" w14:paraId="646C84E5" w14:textId="77777777" w:rsidTr="004D1908">
        <w:trPr>
          <w:trHeight w:val="857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C37D49" w14:textId="77777777" w:rsidR="00E970DF" w:rsidRPr="000277BB" w:rsidRDefault="002C32A6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277BB">
              <w:rPr>
                <w:rFonts w:ascii="Tahoma" w:hAnsi="Tahoma" w:cs="Tahoma"/>
                <w:color w:val="auto"/>
                <w:sz w:val="18"/>
                <w:szCs w:val="18"/>
              </w:rPr>
              <w:t>Pieczęć szkoły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B8975E" w14:textId="77777777" w:rsidR="00E970DF" w:rsidRDefault="00E970DF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  <w:p w14:paraId="59C81E9E" w14:textId="77777777" w:rsidR="004D1908" w:rsidRDefault="004D1908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  <w:p w14:paraId="00D018AA" w14:textId="77777777" w:rsidR="004D1908" w:rsidRDefault="004D1908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  <w:p w14:paraId="50A2F620" w14:textId="77777777" w:rsidR="004D1908" w:rsidRDefault="004D1908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  <w:p w14:paraId="36D37235" w14:textId="77777777" w:rsidR="004D1908" w:rsidRDefault="004D1908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  <w:p w14:paraId="3C171517" w14:textId="77777777" w:rsidR="004D1908" w:rsidRDefault="004D1908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  <w:p w14:paraId="48AA3096" w14:textId="68D12F79" w:rsidR="004D1908" w:rsidRPr="000277BB" w:rsidRDefault="004D1908">
            <w:pPr>
              <w:pStyle w:val="Default"/>
              <w:rPr>
                <w:rFonts w:ascii="Tahoma" w:hAnsi="Tahoma" w:cs="Tahoma"/>
                <w:color w:val="auto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16C6E1" w14:textId="77777777" w:rsidR="00E970DF" w:rsidRPr="000277BB" w:rsidRDefault="002C32A6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277BB">
              <w:rPr>
                <w:rFonts w:ascii="Tahoma" w:hAnsi="Tahoma" w:cs="Tahoma"/>
                <w:color w:val="auto"/>
                <w:sz w:val="18"/>
                <w:szCs w:val="18"/>
              </w:rPr>
              <w:t>Podpis Dyrektora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D87E28" w14:textId="77777777" w:rsidR="00E970DF" w:rsidRPr="00D04ECF" w:rsidRDefault="00E970DF">
            <w:pPr>
              <w:pStyle w:val="Defaul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32332028" w14:textId="77777777" w:rsidR="00E970DF" w:rsidRPr="00D04ECF" w:rsidRDefault="00E970DF">
      <w:p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  <w:highlight w:val="yellow"/>
        </w:rPr>
      </w:pPr>
    </w:p>
    <w:p w14:paraId="6E6565A3" w14:textId="77777777" w:rsidR="00E970DF" w:rsidRPr="00281A65" w:rsidRDefault="002C32A6">
      <w:pPr>
        <w:numPr>
          <w:ilvl w:val="0"/>
          <w:numId w:val="7"/>
        </w:numPr>
        <w:spacing w:after="0" w:line="240" w:lineRule="auto"/>
        <w:ind w:left="284" w:hanging="284"/>
        <w:jc w:val="both"/>
      </w:pPr>
      <w:r w:rsidRPr="00281A65">
        <w:rPr>
          <w:rFonts w:ascii="Tahoma" w:hAnsi="Tahoma" w:cs="Tahoma"/>
          <w:sz w:val="18"/>
          <w:szCs w:val="18"/>
        </w:rPr>
        <w:t>Dobrowolnie deklaruję swój udział w*:</w:t>
      </w:r>
    </w:p>
    <w:p w14:paraId="125A822C" w14:textId="57BD943E" w:rsidR="005315C4" w:rsidRPr="00281A65" w:rsidRDefault="0084785B" w:rsidP="0084785B">
      <w:pPr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  <w:r w:rsidRPr="00281A65">
        <w:rPr>
          <w:rFonts w:ascii="Tahoma" w:hAnsi="Tahoma" w:cs="Tahoma"/>
          <w:b/>
          <w:sz w:val="18"/>
          <w:szCs w:val="18"/>
        </w:rPr>
        <w:t>a)</w:t>
      </w:r>
      <w:r w:rsidRPr="00281A65">
        <w:rPr>
          <w:rFonts w:ascii="Tahoma" w:hAnsi="Tahoma" w:cs="Tahoma"/>
          <w:b/>
          <w:sz w:val="18"/>
          <w:szCs w:val="18"/>
        </w:rPr>
        <w:tab/>
      </w:r>
      <w:bookmarkStart w:id="11" w:name="_Hlk81149189"/>
      <w:r w:rsidR="005315C4" w:rsidRPr="00281A65">
        <w:rPr>
          <w:rFonts w:ascii="Tahoma" w:hAnsi="Tahoma" w:cs="Tahoma"/>
          <w:b/>
          <w:sz w:val="18"/>
          <w:szCs w:val="18"/>
        </w:rPr>
        <w:t xml:space="preserve">Zajęciach </w:t>
      </w:r>
      <w:r w:rsidR="004A53C4">
        <w:rPr>
          <w:rFonts w:ascii="Tahoma" w:hAnsi="Tahoma" w:cs="Tahoma"/>
          <w:b/>
          <w:sz w:val="18"/>
          <w:szCs w:val="18"/>
        </w:rPr>
        <w:t xml:space="preserve">i warsztatach </w:t>
      </w:r>
      <w:r w:rsidR="005315C4" w:rsidRPr="00281A65">
        <w:rPr>
          <w:rFonts w:ascii="Tahoma" w:hAnsi="Tahoma" w:cs="Tahoma"/>
          <w:b/>
          <w:sz w:val="18"/>
          <w:szCs w:val="18"/>
        </w:rPr>
        <w:t xml:space="preserve">ekologicznych </w:t>
      </w:r>
    </w:p>
    <w:bookmarkEnd w:id="11"/>
    <w:p w14:paraId="1B7B3127" w14:textId="5821816C" w:rsidR="0084785B" w:rsidRPr="00281A65" w:rsidRDefault="005315C4" w:rsidP="0084785B">
      <w:pPr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  <w:r w:rsidRPr="00281A65">
        <w:rPr>
          <w:rFonts w:ascii="Tahoma" w:hAnsi="Tahoma" w:cs="Tahoma"/>
          <w:b/>
          <w:sz w:val="18"/>
          <w:szCs w:val="18"/>
        </w:rPr>
        <w:t>d</w:t>
      </w:r>
      <w:r w:rsidR="0084785B" w:rsidRPr="00281A65">
        <w:rPr>
          <w:rFonts w:ascii="Tahoma" w:hAnsi="Tahoma" w:cs="Tahoma"/>
          <w:b/>
          <w:sz w:val="18"/>
          <w:szCs w:val="18"/>
        </w:rPr>
        <w:t>)</w:t>
      </w:r>
      <w:r w:rsidR="0084785B" w:rsidRPr="00281A65">
        <w:rPr>
          <w:rFonts w:ascii="Tahoma" w:hAnsi="Tahoma" w:cs="Tahoma"/>
          <w:b/>
          <w:sz w:val="18"/>
          <w:szCs w:val="18"/>
        </w:rPr>
        <w:tab/>
        <w:t>Wyjeździe edukacyjnym</w:t>
      </w:r>
    </w:p>
    <w:p w14:paraId="3EE77B02" w14:textId="3B0AFB51" w:rsidR="00E970DF" w:rsidRPr="000277BB" w:rsidRDefault="002C32A6" w:rsidP="0084785B">
      <w:pPr>
        <w:spacing w:after="0" w:line="240" w:lineRule="auto"/>
        <w:ind w:left="284"/>
        <w:jc w:val="both"/>
      </w:pPr>
      <w:r w:rsidRPr="000277BB">
        <w:rPr>
          <w:rFonts w:ascii="Tahoma" w:hAnsi="Tahoma" w:cs="Tahoma"/>
          <w:sz w:val="18"/>
          <w:szCs w:val="18"/>
        </w:rPr>
        <w:t>odbywających się poza godzinami moich zajęć lekcyjnych w ramach projektu pn.</w:t>
      </w:r>
      <w:r w:rsidRPr="000277BB">
        <w:rPr>
          <w:rFonts w:ascii="Tahoma" w:hAnsi="Tahoma" w:cs="Tahoma"/>
          <w:b/>
          <w:sz w:val="18"/>
          <w:szCs w:val="18"/>
        </w:rPr>
        <w:t xml:space="preserve"> </w:t>
      </w:r>
      <w:r w:rsidRPr="000277BB">
        <w:rPr>
          <w:rFonts w:ascii="Tahoma" w:hAnsi="Tahoma" w:cs="Tahoma"/>
          <w:sz w:val="18"/>
          <w:szCs w:val="18"/>
        </w:rPr>
        <w:t>„Bądź EKO – kształtowanie postaw proekologicznych wśród uczniów I</w:t>
      </w:r>
      <w:r w:rsidR="000277BB">
        <w:rPr>
          <w:rFonts w:ascii="Tahoma" w:hAnsi="Tahoma" w:cs="Tahoma"/>
          <w:sz w:val="18"/>
          <w:szCs w:val="18"/>
        </w:rPr>
        <w:t>V</w:t>
      </w:r>
      <w:r w:rsidRPr="000277BB">
        <w:rPr>
          <w:rFonts w:ascii="Tahoma" w:hAnsi="Tahoma" w:cs="Tahoma"/>
          <w:sz w:val="18"/>
          <w:szCs w:val="18"/>
        </w:rPr>
        <w:t xml:space="preserve">” realizowanego w ramach „Konkursu na zadania </w:t>
      </w:r>
      <w:proofErr w:type="spellStart"/>
      <w:r w:rsidRPr="000277BB">
        <w:rPr>
          <w:rFonts w:ascii="Tahoma" w:hAnsi="Tahoma" w:cs="Tahoma"/>
          <w:sz w:val="18"/>
          <w:szCs w:val="18"/>
        </w:rPr>
        <w:t>nieinwestycyjne</w:t>
      </w:r>
      <w:proofErr w:type="spellEnd"/>
      <w:r w:rsidRPr="000277BB">
        <w:rPr>
          <w:rFonts w:ascii="Tahoma" w:hAnsi="Tahoma" w:cs="Tahoma"/>
          <w:sz w:val="18"/>
          <w:szCs w:val="18"/>
        </w:rPr>
        <w:t xml:space="preserve"> </w:t>
      </w:r>
      <w:r w:rsidRPr="000277BB">
        <w:rPr>
          <w:rFonts w:ascii="Tahoma" w:hAnsi="Tahoma" w:cs="Tahoma"/>
          <w:sz w:val="18"/>
          <w:szCs w:val="18"/>
        </w:rPr>
        <w:br/>
        <w:t>z zakresu edukacji ekologicznej” ze środków Wojewódzkiego Funduszu Ochrony Środowiska i Gospodarki Wodnej w Krakowie.</w:t>
      </w:r>
    </w:p>
    <w:p w14:paraId="5166D258" w14:textId="77777777" w:rsidR="00E970DF" w:rsidRPr="000277BB" w:rsidRDefault="002C32A6">
      <w:pPr>
        <w:numPr>
          <w:ilvl w:val="0"/>
          <w:numId w:val="7"/>
        </w:numPr>
        <w:spacing w:after="0" w:line="240" w:lineRule="auto"/>
        <w:ind w:left="284" w:hanging="284"/>
        <w:jc w:val="both"/>
      </w:pPr>
      <w:r w:rsidRPr="000277BB">
        <w:rPr>
          <w:rFonts w:ascii="Tahoma" w:hAnsi="Tahoma" w:cs="Tahoma"/>
          <w:sz w:val="18"/>
          <w:szCs w:val="18"/>
        </w:rPr>
        <w:t xml:space="preserve">Zobowiązuję się do powiadomienia Powiatu Tarnowskiego z odpowiednim wyprzedzeniem o konieczności zrezygnowania z udziału w projekcie. </w:t>
      </w:r>
    </w:p>
    <w:p w14:paraId="70A052E8" w14:textId="77777777" w:rsidR="00E970DF" w:rsidRPr="000277BB" w:rsidRDefault="002C32A6">
      <w:pPr>
        <w:numPr>
          <w:ilvl w:val="0"/>
          <w:numId w:val="7"/>
        </w:numPr>
        <w:spacing w:after="0" w:line="240" w:lineRule="auto"/>
        <w:ind w:left="284" w:hanging="284"/>
        <w:jc w:val="both"/>
      </w:pPr>
      <w:r w:rsidRPr="000277BB">
        <w:rPr>
          <w:rFonts w:ascii="Tahoma" w:hAnsi="Tahoma" w:cs="Tahoma"/>
          <w:sz w:val="18"/>
          <w:szCs w:val="18"/>
        </w:rPr>
        <w:t>Zostałem poinformowany, iż uczestniczę w projekcie współfinansowanym ze środków Wojewódzkiego Funduszu Ochrony Środowiska i Gospodarki Wodnej w Krakowie.</w:t>
      </w:r>
    </w:p>
    <w:p w14:paraId="51997F6C" w14:textId="77777777" w:rsidR="00E970DF" w:rsidRPr="000277BB" w:rsidRDefault="002C32A6">
      <w:pPr>
        <w:numPr>
          <w:ilvl w:val="0"/>
          <w:numId w:val="7"/>
        </w:numPr>
        <w:spacing w:after="0" w:line="240" w:lineRule="auto"/>
        <w:ind w:left="284" w:hanging="284"/>
        <w:jc w:val="both"/>
      </w:pPr>
      <w:r w:rsidRPr="000277BB">
        <w:rPr>
          <w:rFonts w:ascii="Tahoma" w:hAnsi="Tahoma" w:cs="Tahoma"/>
          <w:iCs/>
          <w:sz w:val="18"/>
          <w:szCs w:val="18"/>
        </w:rPr>
        <w:t xml:space="preserve">Oświadczam, że </w:t>
      </w:r>
      <w:r w:rsidRPr="000277BB">
        <w:rPr>
          <w:rFonts w:ascii="Tahoma" w:eastAsia="+mn-ea" w:hAnsi="Tahoma" w:cs="Tahoma"/>
          <w:sz w:val="18"/>
          <w:szCs w:val="18"/>
        </w:rPr>
        <w:t>zapoznałem/</w:t>
      </w:r>
      <w:proofErr w:type="spellStart"/>
      <w:r w:rsidRPr="000277BB">
        <w:rPr>
          <w:rFonts w:ascii="Tahoma" w:eastAsia="+mn-ea" w:hAnsi="Tahoma" w:cs="Tahoma"/>
          <w:sz w:val="18"/>
          <w:szCs w:val="18"/>
        </w:rPr>
        <w:t>am</w:t>
      </w:r>
      <w:proofErr w:type="spellEnd"/>
      <w:r w:rsidRPr="000277BB">
        <w:rPr>
          <w:rFonts w:ascii="Tahoma" w:eastAsia="+mn-ea" w:hAnsi="Tahoma" w:cs="Tahoma"/>
          <w:sz w:val="18"/>
          <w:szCs w:val="18"/>
        </w:rPr>
        <w:t xml:space="preserve"> się z Regulaminem uczestnictwa w/w projektu.</w:t>
      </w:r>
      <w:r w:rsidRPr="000277BB">
        <w:rPr>
          <w:rFonts w:ascii="Tahoma" w:hAnsi="Tahoma" w:cs="Tahoma"/>
          <w:sz w:val="18"/>
          <w:szCs w:val="18"/>
        </w:rPr>
        <w:t xml:space="preserve"> </w:t>
      </w:r>
    </w:p>
    <w:p w14:paraId="08BA36DE" w14:textId="77777777" w:rsidR="00E970DF" w:rsidRPr="000277BB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6AD793F3" w14:textId="77777777" w:rsidR="00E970DF" w:rsidRPr="000277BB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6B53BF0C" w14:textId="77777777" w:rsidR="00E970DF" w:rsidRPr="000277BB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06D50D40" w14:textId="77777777" w:rsidR="00E970DF" w:rsidRPr="000277BB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3669F44B" w14:textId="77777777" w:rsidR="00E970DF" w:rsidRPr="000277BB" w:rsidRDefault="002C32A6">
      <w:pPr>
        <w:spacing w:after="0" w:line="240" w:lineRule="auto"/>
      </w:pPr>
      <w:r w:rsidRPr="000277BB">
        <w:rPr>
          <w:rFonts w:ascii="Tahoma" w:hAnsi="Tahoma" w:cs="Tahoma"/>
          <w:i/>
          <w:iCs/>
          <w:sz w:val="18"/>
          <w:szCs w:val="18"/>
          <w:lang w:eastAsia="pl-PL"/>
        </w:rPr>
        <w:t xml:space="preserve">……………………………… </w:t>
      </w:r>
      <w:r w:rsidRPr="000277BB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0277BB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0277BB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0277BB">
        <w:rPr>
          <w:rFonts w:ascii="Tahoma" w:hAnsi="Tahoma" w:cs="Tahoma"/>
          <w:i/>
          <w:iCs/>
          <w:sz w:val="18"/>
          <w:szCs w:val="18"/>
          <w:lang w:eastAsia="pl-PL"/>
        </w:rPr>
        <w:tab/>
      </w:r>
      <w:r w:rsidRPr="000277BB">
        <w:rPr>
          <w:rFonts w:ascii="Tahoma" w:hAnsi="Tahoma" w:cs="Tahoma"/>
          <w:i/>
          <w:iCs/>
          <w:sz w:val="18"/>
          <w:szCs w:val="18"/>
          <w:lang w:eastAsia="pl-PL"/>
        </w:rPr>
        <w:tab/>
        <w:t xml:space="preserve">………… ………………………………………… </w:t>
      </w:r>
    </w:p>
    <w:p w14:paraId="19CDA2E3" w14:textId="77777777" w:rsidR="00E970DF" w:rsidRPr="000277BB" w:rsidRDefault="002C32A6">
      <w:pPr>
        <w:spacing w:after="0" w:line="240" w:lineRule="auto"/>
      </w:pP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 xml:space="preserve">(Miejscowość i Data) </w:t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</w: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ab/>
        <w:t>Czytelny podpis uczestnika projektu</w:t>
      </w:r>
    </w:p>
    <w:p w14:paraId="00EE9671" w14:textId="77777777" w:rsidR="00E970DF" w:rsidRPr="000277BB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5C0E1476" w14:textId="77777777" w:rsidR="00E970DF" w:rsidRPr="000277BB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2333E18A" w14:textId="77777777" w:rsidR="00E970DF" w:rsidRPr="000277BB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186034F1" w14:textId="77777777" w:rsidR="00E970DF" w:rsidRPr="000277BB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3DDBB1CE" w14:textId="77777777" w:rsidR="00E970DF" w:rsidRPr="000277BB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304104C7" w14:textId="77777777" w:rsidR="00E970DF" w:rsidRPr="000277BB" w:rsidRDefault="002C32A6">
      <w:pPr>
        <w:spacing w:after="0" w:line="240" w:lineRule="auto"/>
        <w:ind w:left="4956"/>
      </w:pPr>
      <w:r w:rsidRPr="000277BB">
        <w:rPr>
          <w:rFonts w:ascii="Tahoma" w:hAnsi="Tahoma" w:cs="Tahoma"/>
          <w:i/>
          <w:iCs/>
          <w:sz w:val="14"/>
          <w:szCs w:val="14"/>
          <w:lang w:eastAsia="pl-PL"/>
        </w:rPr>
        <w:t xml:space="preserve">…………………………….………………………………………… </w:t>
      </w:r>
    </w:p>
    <w:p w14:paraId="49611112" w14:textId="77777777" w:rsidR="00E970DF" w:rsidRPr="000277BB" w:rsidRDefault="002C32A6">
      <w:pPr>
        <w:spacing w:after="0" w:line="240" w:lineRule="auto"/>
        <w:ind w:left="4956"/>
      </w:pPr>
      <w:r w:rsidRPr="000277BB">
        <w:rPr>
          <w:rFonts w:ascii="Tahoma" w:hAnsi="Tahoma" w:cs="Tahoma"/>
          <w:i/>
          <w:iCs/>
          <w:sz w:val="12"/>
          <w:szCs w:val="14"/>
          <w:lang w:eastAsia="pl-PL"/>
        </w:rPr>
        <w:t xml:space="preserve">     (Czytelny podpis rodzica lub opiekuna prawnego) </w:t>
      </w:r>
    </w:p>
    <w:p w14:paraId="2BD8C405" w14:textId="77777777" w:rsidR="00E970DF" w:rsidRPr="000277BB" w:rsidRDefault="00E970DF">
      <w:pPr>
        <w:pStyle w:val="Nagwek"/>
        <w:rPr>
          <w:rFonts w:ascii="Tahoma" w:hAnsi="Tahoma" w:cs="Tahoma"/>
          <w:sz w:val="14"/>
          <w:szCs w:val="14"/>
        </w:rPr>
      </w:pPr>
    </w:p>
    <w:p w14:paraId="35E4BD8C" w14:textId="77777777" w:rsidR="00E970DF" w:rsidRPr="000277BB" w:rsidRDefault="002C32A6">
      <w:pPr>
        <w:pStyle w:val="Nagwek"/>
      </w:pPr>
      <w:r w:rsidRPr="000277BB">
        <w:rPr>
          <w:rFonts w:ascii="Tahoma" w:hAnsi="Tahoma" w:cs="Tahoma"/>
          <w:sz w:val="14"/>
          <w:szCs w:val="14"/>
        </w:rPr>
        <w:t xml:space="preserve">*niepotrzebne skreślić </w:t>
      </w:r>
    </w:p>
    <w:p w14:paraId="23487383" w14:textId="77777777" w:rsidR="00E970DF" w:rsidRPr="00D04ECF" w:rsidRDefault="00E970DF">
      <w:pPr>
        <w:pStyle w:val="Nagwek"/>
        <w:rPr>
          <w:rFonts w:ascii="Tahoma" w:hAnsi="Tahoma" w:cs="Tahoma"/>
          <w:b/>
          <w:color w:val="FF0000"/>
          <w:sz w:val="14"/>
          <w:szCs w:val="14"/>
        </w:rPr>
      </w:pPr>
    </w:p>
    <w:p w14:paraId="66C9EC85" w14:textId="2BAB8452" w:rsidR="00E970DF" w:rsidRPr="00D04ECF" w:rsidRDefault="002C32A6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  <w:r w:rsidRPr="00D04ECF">
        <w:rPr>
          <w:rFonts w:ascii="Tahoma" w:hAnsi="Tahoma" w:cs="Tahoma"/>
          <w:i/>
          <w:color w:val="FF0000"/>
          <w:sz w:val="12"/>
          <w:szCs w:val="12"/>
          <w:lang w:eastAsia="ar-SA"/>
        </w:rPr>
        <w:br/>
      </w:r>
    </w:p>
    <w:p w14:paraId="6B8388A6" w14:textId="77777777" w:rsidR="00E970DF" w:rsidRPr="00D04ECF" w:rsidRDefault="00E970DF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301E3C72" w14:textId="148B890B" w:rsidR="00E970DF" w:rsidRDefault="00E970DF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48153540" w14:textId="70A8B250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12CD8DA4" w14:textId="72BF99AD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3B777E87" w14:textId="723DE478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4B72D138" w14:textId="0ED1347A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0AD6EBB7" w14:textId="721D7237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6EB3A4A9" w14:textId="7CC0CAD2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0B31DBFE" w14:textId="12D162F0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05CD457E" w14:textId="2EEF9E02" w:rsidR="00281A65" w:rsidRDefault="00281A65">
      <w:pPr>
        <w:spacing w:after="0" w:line="240" w:lineRule="auto"/>
        <w:rPr>
          <w:rFonts w:ascii="Tahoma" w:hAnsi="Tahoma" w:cs="Tahoma"/>
          <w:color w:val="FF0000"/>
          <w:sz w:val="14"/>
          <w:szCs w:val="14"/>
          <w:lang w:eastAsia="pl-PL"/>
        </w:rPr>
      </w:pPr>
    </w:p>
    <w:p w14:paraId="75F22827" w14:textId="6E0011B5" w:rsidR="00E970DF" w:rsidRPr="00BD6306" w:rsidRDefault="002C32A6">
      <w:pPr>
        <w:spacing w:after="0" w:line="240" w:lineRule="auto"/>
        <w:rPr>
          <w:rFonts w:ascii="Tahoma" w:hAnsi="Tahoma" w:cs="Tahoma"/>
          <w:i/>
          <w:iCs/>
          <w:sz w:val="14"/>
          <w:szCs w:val="14"/>
          <w:lang w:eastAsia="pl-PL"/>
        </w:rPr>
      </w:pPr>
      <w:r w:rsidRPr="00BD6306">
        <w:rPr>
          <w:rFonts w:ascii="Tahoma" w:hAnsi="Tahoma" w:cs="Tahoma"/>
          <w:i/>
          <w:iCs/>
          <w:sz w:val="14"/>
          <w:szCs w:val="14"/>
          <w:lang w:eastAsia="pl-PL"/>
        </w:rPr>
        <w:t xml:space="preserve">Załącznik nr 2 do Regulaminu uczestnictwa </w:t>
      </w:r>
    </w:p>
    <w:p w14:paraId="13B43761" w14:textId="03BD4A00" w:rsidR="00BD6306" w:rsidRPr="00BD6306" w:rsidRDefault="00BD6306">
      <w:pPr>
        <w:spacing w:after="0" w:line="240" w:lineRule="auto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0FCC999A" w14:textId="372D53E1" w:rsidR="00BD6306" w:rsidRPr="00BD6306" w:rsidRDefault="00BD6306">
      <w:pPr>
        <w:spacing w:after="0" w:line="240" w:lineRule="auto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60F7BBA6" w14:textId="77777777" w:rsidR="00BD6306" w:rsidRPr="00BD6306" w:rsidRDefault="00BD6306">
      <w:pPr>
        <w:spacing w:after="0" w:line="240" w:lineRule="auto"/>
      </w:pPr>
    </w:p>
    <w:p w14:paraId="65FB69F6" w14:textId="77777777" w:rsidR="00E970DF" w:rsidRPr="00BD6306" w:rsidRDefault="00E970DF">
      <w:pPr>
        <w:spacing w:after="0" w:line="240" w:lineRule="auto"/>
        <w:rPr>
          <w:rFonts w:ascii="Tahoma" w:hAnsi="Tahoma" w:cs="Tahoma"/>
          <w:b/>
          <w:sz w:val="18"/>
          <w:szCs w:val="18"/>
          <w:highlight w:val="yellow"/>
          <w:lang w:eastAsia="pl-PL"/>
        </w:rPr>
      </w:pPr>
    </w:p>
    <w:p w14:paraId="791CDDB4" w14:textId="3BDA0BFC" w:rsidR="00E970DF" w:rsidRPr="00BD6306" w:rsidRDefault="002C32A6">
      <w:pPr>
        <w:spacing w:after="0" w:line="240" w:lineRule="auto"/>
        <w:jc w:val="center"/>
      </w:pPr>
      <w:r w:rsidRPr="00BD6306">
        <w:rPr>
          <w:rFonts w:ascii="Tahoma" w:hAnsi="Tahoma" w:cs="Tahoma"/>
          <w:b/>
          <w:sz w:val="18"/>
          <w:szCs w:val="18"/>
        </w:rPr>
        <w:t xml:space="preserve">Zgoda na utrwalenie i  rozpowszechnianie wizerunku uczestnika projektu </w:t>
      </w:r>
      <w:r w:rsidRPr="00BD6306">
        <w:rPr>
          <w:rFonts w:ascii="Tahoma" w:eastAsia="Times New Roman" w:hAnsi="Tahoma" w:cs="Tahoma"/>
          <w:b/>
          <w:bCs/>
          <w:kern w:val="2"/>
          <w:sz w:val="18"/>
          <w:szCs w:val="18"/>
        </w:rPr>
        <w:t>„Bądź EKO – kształtowanie postaw proekologicznych wśród uczniów I</w:t>
      </w:r>
      <w:r w:rsidR="00BD6306" w:rsidRPr="00BD6306">
        <w:rPr>
          <w:rFonts w:ascii="Tahoma" w:eastAsia="Times New Roman" w:hAnsi="Tahoma" w:cs="Tahoma"/>
          <w:b/>
          <w:bCs/>
          <w:kern w:val="2"/>
          <w:sz w:val="18"/>
          <w:szCs w:val="18"/>
        </w:rPr>
        <w:t>V</w:t>
      </w:r>
      <w:r w:rsidRPr="00BD6306">
        <w:rPr>
          <w:rFonts w:ascii="Tahoma" w:eastAsia="Times New Roman" w:hAnsi="Tahoma" w:cs="Tahoma"/>
          <w:b/>
          <w:bCs/>
          <w:kern w:val="2"/>
          <w:sz w:val="18"/>
          <w:szCs w:val="18"/>
        </w:rPr>
        <w:t xml:space="preserve">” </w:t>
      </w:r>
      <w:r w:rsidRPr="00BD6306">
        <w:rPr>
          <w:rFonts w:ascii="Tahoma" w:eastAsia="Times New Roman" w:hAnsi="Tahoma" w:cs="Tahoma"/>
          <w:sz w:val="18"/>
          <w:szCs w:val="18"/>
          <w:lang w:eastAsia="ar-SA"/>
        </w:rPr>
        <w:t xml:space="preserve">realizowanego ze środków </w:t>
      </w:r>
      <w:proofErr w:type="spellStart"/>
      <w:r w:rsidRPr="00BD6306">
        <w:rPr>
          <w:rFonts w:ascii="Tahoma" w:eastAsia="Times New Roman" w:hAnsi="Tahoma" w:cs="Tahoma"/>
          <w:sz w:val="18"/>
          <w:szCs w:val="18"/>
          <w:lang w:eastAsia="ar-SA"/>
        </w:rPr>
        <w:t>WFOŚiGW</w:t>
      </w:r>
      <w:proofErr w:type="spellEnd"/>
      <w:r w:rsidRPr="00BD6306">
        <w:rPr>
          <w:rFonts w:ascii="Tahoma" w:eastAsia="Times New Roman" w:hAnsi="Tahoma" w:cs="Tahoma"/>
          <w:sz w:val="18"/>
          <w:szCs w:val="18"/>
          <w:lang w:eastAsia="ar-SA"/>
        </w:rPr>
        <w:t xml:space="preserve"> w Krakowie</w:t>
      </w:r>
    </w:p>
    <w:p w14:paraId="63722C56" w14:textId="77777777" w:rsidR="00E970DF" w:rsidRPr="00BD6306" w:rsidRDefault="00E970DF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2E1BD974" w14:textId="77777777" w:rsidR="00E970DF" w:rsidRPr="00BD6306" w:rsidRDefault="002C32A6">
      <w:pPr>
        <w:spacing w:after="0" w:line="240" w:lineRule="auto"/>
        <w:jc w:val="both"/>
      </w:pPr>
      <w:r w:rsidRPr="00BD6306">
        <w:rPr>
          <w:rFonts w:ascii="Tahoma" w:hAnsi="Tahoma" w:cs="Tahoma"/>
          <w:sz w:val="18"/>
          <w:szCs w:val="18"/>
        </w:rPr>
        <w:t xml:space="preserve">Ja, niżej podpisany/-na ………………………………………………………………………………………………………………………………… </w:t>
      </w:r>
    </w:p>
    <w:p w14:paraId="7D71F46E" w14:textId="77777777" w:rsidR="00E970DF" w:rsidRPr="00BD6306" w:rsidRDefault="002C32A6">
      <w:pPr>
        <w:spacing w:after="0" w:line="240" w:lineRule="auto"/>
        <w:ind w:left="2832" w:firstLine="708"/>
        <w:jc w:val="both"/>
      </w:pPr>
      <w:r w:rsidRPr="00BD6306">
        <w:rPr>
          <w:rFonts w:ascii="Tahoma" w:eastAsia="Times New Roman" w:hAnsi="Tahoma" w:cs="Tahoma"/>
          <w:i/>
          <w:kern w:val="2"/>
          <w:sz w:val="14"/>
          <w:szCs w:val="14"/>
        </w:rPr>
        <w:t>(</w:t>
      </w:r>
      <w:r w:rsidRPr="00BD6306">
        <w:rPr>
          <w:rFonts w:ascii="Tahoma" w:eastAsia="Times New Roman" w:hAnsi="Tahoma" w:cs="Tahoma"/>
          <w:i/>
          <w:kern w:val="2"/>
          <w:sz w:val="12"/>
          <w:szCs w:val="12"/>
        </w:rPr>
        <w:t>proszę wypełnić drukowanymi literami)</w:t>
      </w:r>
    </w:p>
    <w:p w14:paraId="17BB1022" w14:textId="77777777" w:rsidR="00E970DF" w:rsidRPr="00BD6306" w:rsidRDefault="00E970D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E6698AD" w14:textId="77777777" w:rsidR="00E970DF" w:rsidRPr="00BD6306" w:rsidRDefault="002C32A6">
      <w:pPr>
        <w:spacing w:after="0" w:line="240" w:lineRule="auto"/>
        <w:jc w:val="both"/>
      </w:pPr>
      <w:r w:rsidRPr="00BD6306">
        <w:rPr>
          <w:rFonts w:ascii="Tahoma" w:hAnsi="Tahoma" w:cs="Tahoma"/>
          <w:sz w:val="18"/>
          <w:szCs w:val="18"/>
        </w:rPr>
        <w:t>uczennica/uczeń szkoły ……………………………………………………………………………………………………………………….……….</w:t>
      </w:r>
    </w:p>
    <w:p w14:paraId="40FC2B1F" w14:textId="77777777" w:rsidR="00E970DF" w:rsidRPr="00BD6306" w:rsidRDefault="00E970D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D22BE39" w14:textId="77777777" w:rsidR="00E970DF" w:rsidRPr="00BD6306" w:rsidRDefault="00E970DF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48E87D47" w14:textId="30F3976F" w:rsidR="00E970DF" w:rsidRPr="00BD6306" w:rsidRDefault="002C32A6">
      <w:pPr>
        <w:shd w:val="clear" w:color="auto" w:fill="FFFFFF"/>
        <w:spacing w:after="0" w:line="240" w:lineRule="auto"/>
        <w:jc w:val="both"/>
      </w:pPr>
      <w:r w:rsidRPr="00BD6306">
        <w:rPr>
          <w:rFonts w:ascii="Tahoma" w:hAnsi="Tahoma" w:cs="Tahoma"/>
          <w:b/>
          <w:sz w:val="18"/>
          <w:szCs w:val="18"/>
        </w:rPr>
        <w:t>wyrażam zgodę/nie wyrażam zgody</w:t>
      </w:r>
      <w:r w:rsidRPr="00BD6306">
        <w:rPr>
          <w:rFonts w:ascii="Tahoma" w:hAnsi="Tahoma" w:cs="Tahoma"/>
          <w:sz w:val="18"/>
          <w:szCs w:val="18"/>
        </w:rPr>
        <w:t>* na utrwalanie, wykorzystanie i rozpowszechnianie mojego wizerunku w celach reklamowych, promocyjnych i informacyjnych związanych z realizacją Projektu „Bądź EKO – kształtowanie postaw proekologicznych wśród uczniów I</w:t>
      </w:r>
      <w:r w:rsidR="00BD6306" w:rsidRPr="00BD6306">
        <w:rPr>
          <w:rFonts w:ascii="Tahoma" w:hAnsi="Tahoma" w:cs="Tahoma"/>
          <w:sz w:val="18"/>
          <w:szCs w:val="18"/>
        </w:rPr>
        <w:t>V</w:t>
      </w:r>
      <w:r w:rsidRPr="00BD6306">
        <w:rPr>
          <w:rFonts w:ascii="Tahoma" w:hAnsi="Tahoma" w:cs="Tahoma"/>
          <w:sz w:val="18"/>
          <w:szCs w:val="18"/>
        </w:rPr>
        <w:t xml:space="preserve">” realizowanego przez: Powiat Tarnowski oraz </w:t>
      </w:r>
      <w:r w:rsidRPr="00BD6306">
        <w:rPr>
          <w:rFonts w:ascii="Tahoma" w:eastAsia="Times New Roman" w:hAnsi="Tahoma" w:cs="Tahoma"/>
          <w:sz w:val="18"/>
          <w:szCs w:val="18"/>
          <w:lang w:eastAsia="ar-SA"/>
        </w:rPr>
        <w:t>Zespół Szkół Ogólnokształcących i Zawodowych w Ciężkowicach, Zespół Szkół Ogólnokształcących i Zawodowych w Gromniku, Zespół Szkół Licealnych i Technicznych w Wojniczu, Zespół Szkół Ponadpodstawowych w Ryglicach, Zespół Szkół Ponadpodstawowych w Zakliczynie, Zespół Szkół Ponadpodstawowych w Żabnie, Liceum Ogólnokształcące w Tuchowie</w:t>
      </w:r>
      <w:r w:rsidR="00D55874">
        <w:rPr>
          <w:rFonts w:ascii="Tahoma" w:eastAsia="Times New Roman" w:hAnsi="Tahoma" w:cs="Tahoma"/>
          <w:sz w:val="18"/>
          <w:szCs w:val="18"/>
          <w:lang w:eastAsia="ar-SA"/>
        </w:rPr>
        <w:t>,</w:t>
      </w:r>
      <w:r w:rsidRPr="00BD6306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  <w:r w:rsidR="00D55874" w:rsidRPr="00D55874">
        <w:rPr>
          <w:rFonts w:ascii="Tahoma" w:eastAsia="Times New Roman" w:hAnsi="Tahoma" w:cs="Tahoma"/>
          <w:sz w:val="18"/>
          <w:szCs w:val="18"/>
          <w:lang w:eastAsia="ar-SA"/>
        </w:rPr>
        <w:t xml:space="preserve">Centrum Kształcenia Zawodowego i Ustawicznego w Tuchowie </w:t>
      </w:r>
      <w:r w:rsidRPr="00BD6306">
        <w:rPr>
          <w:rFonts w:ascii="Tahoma" w:eastAsia="Times New Roman" w:hAnsi="Tahoma" w:cs="Tahoma"/>
          <w:sz w:val="18"/>
          <w:szCs w:val="18"/>
          <w:lang w:eastAsia="ar-SA"/>
        </w:rPr>
        <w:t>oraz Specjalny Ośrodek Szkolno- Wychowawczy w Dwudniakach.</w:t>
      </w:r>
    </w:p>
    <w:p w14:paraId="1A1AEE34" w14:textId="77777777" w:rsidR="00E970DF" w:rsidRPr="00BD6306" w:rsidRDefault="00E970D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630F977" w14:textId="77777777" w:rsidR="00E970DF" w:rsidRPr="00BD6306" w:rsidRDefault="002C32A6">
      <w:pPr>
        <w:shd w:val="clear" w:color="auto" w:fill="FFFFFF"/>
        <w:spacing w:after="0" w:line="240" w:lineRule="auto"/>
        <w:jc w:val="both"/>
      </w:pPr>
      <w:r w:rsidRPr="00BD6306">
        <w:rPr>
          <w:rFonts w:ascii="Tahoma" w:hAnsi="Tahoma" w:cs="Tahoma"/>
          <w:b/>
          <w:sz w:val="18"/>
          <w:szCs w:val="18"/>
        </w:rPr>
        <w:t>Moja zgoda/brak mojej zgody*</w:t>
      </w:r>
      <w:r w:rsidRPr="00BD6306">
        <w:rPr>
          <w:rFonts w:ascii="Tahoma" w:hAnsi="Tahoma" w:cs="Tahoma"/>
          <w:sz w:val="18"/>
          <w:szCs w:val="18"/>
        </w:rPr>
        <w:t xml:space="preserve"> dotyczy moich fotografii i nagrań audiowizualnych (w tym filmowych) utrwalonych w ramach realizacji Projektu /w tym zajęć i wyjazdu edukacyjnego oraz obejmuje takie formy publikacji jak: udostępnienie na stronie internetowej, publikację w mediach, prasie i programach w związku z publikacją informacji o w/w projektach. Dopuszczam możliwość przetwarzania mojego wizerunku poprzez: kadrowanie, obróbkę cyfrową itp.</w:t>
      </w:r>
    </w:p>
    <w:p w14:paraId="6FDF0306" w14:textId="77777777" w:rsidR="00E970DF" w:rsidRPr="00BD6306" w:rsidRDefault="00E970DF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4"/>
          <w:szCs w:val="14"/>
        </w:rPr>
      </w:pPr>
    </w:p>
    <w:p w14:paraId="47B5EFF1" w14:textId="77777777" w:rsidR="0073032E" w:rsidRDefault="0073032E">
      <w:pPr>
        <w:tabs>
          <w:tab w:val="left" w:pos="3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3032E">
        <w:rPr>
          <w:rFonts w:ascii="Tahoma" w:hAnsi="Tahoma" w:cs="Tahoma"/>
          <w:sz w:val="18"/>
          <w:szCs w:val="18"/>
        </w:rPr>
        <w:t>Przyjmuję do wiadomości, że mogę w dowolnym momencie wycofać zgodę na przetwarzanie moich danych osobowych.</w:t>
      </w:r>
    </w:p>
    <w:p w14:paraId="30E0EFBE" w14:textId="77777777" w:rsidR="0073032E" w:rsidRDefault="0073032E">
      <w:pPr>
        <w:tabs>
          <w:tab w:val="left" w:pos="3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C1DEFF5" w14:textId="77777777" w:rsidR="0073032E" w:rsidRDefault="0073032E">
      <w:pPr>
        <w:tabs>
          <w:tab w:val="left" w:pos="3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983F13E" w14:textId="405A1D2C" w:rsidR="00E970DF" w:rsidRPr="0073032E" w:rsidRDefault="002C32A6">
      <w:pPr>
        <w:tabs>
          <w:tab w:val="left" w:pos="3720"/>
        </w:tabs>
        <w:spacing w:after="0" w:line="240" w:lineRule="auto"/>
        <w:jc w:val="both"/>
        <w:rPr>
          <w:sz w:val="18"/>
          <w:szCs w:val="18"/>
        </w:rPr>
      </w:pPr>
      <w:r w:rsidRPr="0073032E">
        <w:rPr>
          <w:rFonts w:ascii="Tahoma" w:hAnsi="Tahoma" w:cs="Tahoma"/>
          <w:sz w:val="18"/>
          <w:szCs w:val="18"/>
        </w:rPr>
        <w:tab/>
      </w:r>
    </w:p>
    <w:p w14:paraId="35CABF4D" w14:textId="77777777" w:rsidR="00E970DF" w:rsidRPr="00BD6306" w:rsidRDefault="00E970DF">
      <w:pPr>
        <w:spacing w:after="0" w:line="240" w:lineRule="auto"/>
        <w:jc w:val="both"/>
        <w:rPr>
          <w:rFonts w:ascii="Tahoma" w:hAnsi="Tahoma" w:cs="Tahoma"/>
          <w:sz w:val="14"/>
          <w:szCs w:val="14"/>
        </w:rPr>
      </w:pPr>
    </w:p>
    <w:p w14:paraId="3E19B667" w14:textId="77777777" w:rsidR="00E970DF" w:rsidRPr="00BD6306" w:rsidRDefault="002C32A6">
      <w:pPr>
        <w:spacing w:after="0" w:line="240" w:lineRule="auto"/>
        <w:jc w:val="both"/>
      </w:pPr>
      <w:r w:rsidRPr="00BD6306">
        <w:rPr>
          <w:rFonts w:ascii="Tahoma" w:eastAsia="Arial" w:hAnsi="Tahoma" w:cs="Tahoma"/>
          <w:sz w:val="14"/>
          <w:szCs w:val="14"/>
          <w:lang w:eastAsia="pl-PL"/>
        </w:rPr>
        <w:t>…..…………………………</w:t>
      </w:r>
      <w:r w:rsidRPr="00BD6306">
        <w:rPr>
          <w:rFonts w:ascii="Tahoma" w:eastAsia="Arial" w:hAnsi="Tahoma" w:cs="Tahoma"/>
          <w:sz w:val="14"/>
          <w:szCs w:val="14"/>
          <w:lang w:eastAsia="pl-PL"/>
        </w:rPr>
        <w:tab/>
      </w:r>
      <w:r w:rsidRPr="00BD6306">
        <w:rPr>
          <w:rFonts w:ascii="Tahoma" w:eastAsia="Arial" w:hAnsi="Tahoma" w:cs="Tahoma"/>
          <w:sz w:val="14"/>
          <w:szCs w:val="14"/>
          <w:lang w:eastAsia="pl-PL"/>
        </w:rPr>
        <w:tab/>
        <w:t xml:space="preserve"> </w:t>
      </w:r>
      <w:r w:rsidRPr="00BD6306">
        <w:rPr>
          <w:rFonts w:ascii="Tahoma" w:eastAsia="Arial" w:hAnsi="Tahoma" w:cs="Tahoma"/>
          <w:sz w:val="14"/>
          <w:szCs w:val="14"/>
          <w:lang w:eastAsia="pl-PL"/>
        </w:rPr>
        <w:tab/>
      </w:r>
      <w:r w:rsidRPr="00BD6306">
        <w:rPr>
          <w:rFonts w:ascii="Tahoma" w:eastAsia="Arial" w:hAnsi="Tahoma" w:cs="Tahoma"/>
          <w:sz w:val="14"/>
          <w:szCs w:val="14"/>
          <w:lang w:eastAsia="pl-PL"/>
        </w:rPr>
        <w:tab/>
      </w:r>
      <w:r w:rsidRPr="00BD6306">
        <w:rPr>
          <w:rFonts w:ascii="Tahoma" w:eastAsia="Arial" w:hAnsi="Tahoma" w:cs="Tahoma"/>
          <w:sz w:val="14"/>
          <w:szCs w:val="14"/>
          <w:lang w:eastAsia="pl-PL"/>
        </w:rPr>
        <w:tab/>
      </w:r>
      <w:r w:rsidRPr="00BD6306">
        <w:rPr>
          <w:rFonts w:ascii="Tahoma" w:eastAsia="Arial" w:hAnsi="Tahoma" w:cs="Tahoma"/>
          <w:sz w:val="14"/>
          <w:szCs w:val="14"/>
          <w:lang w:eastAsia="pl-PL"/>
        </w:rPr>
        <w:tab/>
        <w:t>………………………………………………………………</w:t>
      </w:r>
    </w:p>
    <w:p w14:paraId="7B77678E" w14:textId="77777777" w:rsidR="00E970DF" w:rsidRPr="00BD6306" w:rsidRDefault="002C32A6">
      <w:pPr>
        <w:spacing w:after="160" w:line="240" w:lineRule="auto"/>
        <w:jc w:val="both"/>
      </w:pPr>
      <w:r w:rsidRPr="00BD6306">
        <w:rPr>
          <w:rFonts w:ascii="Tahoma" w:eastAsia="Arial" w:hAnsi="Tahoma" w:cs="Tahoma"/>
          <w:i/>
          <w:iCs/>
          <w:sz w:val="12"/>
          <w:szCs w:val="12"/>
          <w:lang w:eastAsia="pl-PL"/>
        </w:rPr>
        <w:t xml:space="preserve">    </w:t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>miejscowość, data</w:t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  <w:t xml:space="preserve">  </w:t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</w:r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  <w:t xml:space="preserve">  czytelny podpis uczestnika/</w:t>
      </w:r>
      <w:proofErr w:type="spellStart"/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>czki</w:t>
      </w:r>
      <w:proofErr w:type="spellEnd"/>
      <w:r w:rsidRPr="00BD6306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 xml:space="preserve"> projektu</w:t>
      </w:r>
      <w:r w:rsidRPr="00BD6306">
        <w:rPr>
          <w:rFonts w:ascii="Tahoma" w:eastAsia="Times New Roman" w:hAnsi="Tahoma" w:cs="Tahoma"/>
          <w:i/>
          <w:sz w:val="14"/>
          <w:szCs w:val="14"/>
        </w:rPr>
        <w:t xml:space="preserve"> </w:t>
      </w:r>
    </w:p>
    <w:p w14:paraId="2ECCA022" w14:textId="77777777" w:rsidR="00E970DF" w:rsidRPr="00BD6306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highlight w:val="yellow"/>
          <w:lang w:eastAsia="pl-PL"/>
        </w:rPr>
      </w:pPr>
    </w:p>
    <w:p w14:paraId="7B280167" w14:textId="77777777" w:rsidR="00E970DF" w:rsidRPr="00BD6306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highlight w:val="yellow"/>
          <w:lang w:eastAsia="pl-PL"/>
        </w:rPr>
      </w:pPr>
    </w:p>
    <w:p w14:paraId="48CAD071" w14:textId="77777777" w:rsidR="00E970DF" w:rsidRPr="00BD6306" w:rsidRDefault="00E970DF">
      <w:pPr>
        <w:spacing w:after="0" w:line="240" w:lineRule="auto"/>
        <w:ind w:left="4956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27AB5AFD" w14:textId="77777777" w:rsidR="00E970DF" w:rsidRPr="00BD6306" w:rsidRDefault="002C32A6">
      <w:pPr>
        <w:spacing w:after="0" w:line="240" w:lineRule="auto"/>
        <w:ind w:left="4956"/>
      </w:pPr>
      <w:r w:rsidRPr="00BD6306">
        <w:rPr>
          <w:rFonts w:ascii="Tahoma" w:hAnsi="Tahoma" w:cs="Tahoma"/>
          <w:i/>
          <w:iCs/>
          <w:sz w:val="14"/>
          <w:szCs w:val="14"/>
          <w:lang w:eastAsia="pl-PL"/>
        </w:rPr>
        <w:t xml:space="preserve">…………………………….………………………………………… </w:t>
      </w:r>
    </w:p>
    <w:p w14:paraId="73CE70E0" w14:textId="77777777" w:rsidR="00E970DF" w:rsidRPr="00BD6306" w:rsidRDefault="002C32A6">
      <w:pPr>
        <w:spacing w:after="0" w:line="240" w:lineRule="auto"/>
        <w:ind w:left="4956"/>
      </w:pPr>
      <w:r w:rsidRPr="00BD6306">
        <w:rPr>
          <w:rFonts w:ascii="Tahoma" w:hAnsi="Tahoma" w:cs="Tahoma"/>
          <w:i/>
          <w:iCs/>
          <w:sz w:val="12"/>
          <w:szCs w:val="12"/>
          <w:lang w:eastAsia="pl-PL"/>
        </w:rPr>
        <w:t xml:space="preserve">(Czytelny podpis rodzica lub opiekuna prawnego) </w:t>
      </w:r>
    </w:p>
    <w:p w14:paraId="51CD40D4" w14:textId="77777777" w:rsidR="00E970DF" w:rsidRPr="00BD6306" w:rsidRDefault="00E970DF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2"/>
          <w:szCs w:val="12"/>
          <w:lang w:eastAsia="ar-SA"/>
        </w:rPr>
      </w:pPr>
    </w:p>
    <w:p w14:paraId="4A3CDDCE" w14:textId="77777777" w:rsidR="00E970DF" w:rsidRPr="00BD6306" w:rsidRDefault="00E970DF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2"/>
          <w:szCs w:val="12"/>
          <w:lang w:eastAsia="ar-SA"/>
        </w:rPr>
      </w:pPr>
    </w:p>
    <w:p w14:paraId="1C160B0B" w14:textId="77777777" w:rsidR="00E970DF" w:rsidRPr="00BD6306" w:rsidRDefault="00E970DF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2"/>
          <w:szCs w:val="12"/>
          <w:lang w:eastAsia="ar-SA"/>
        </w:rPr>
      </w:pPr>
    </w:p>
    <w:p w14:paraId="14B26B5B" w14:textId="77777777" w:rsidR="00E970DF" w:rsidRPr="00BD6306" w:rsidRDefault="00E970DF">
      <w:pPr>
        <w:spacing w:after="0" w:line="240" w:lineRule="auto"/>
        <w:jc w:val="both"/>
        <w:rPr>
          <w:rFonts w:ascii="Tahoma" w:eastAsia="Times New Roman" w:hAnsi="Tahoma" w:cs="Tahoma"/>
          <w:i/>
          <w:sz w:val="12"/>
          <w:szCs w:val="12"/>
          <w:lang w:eastAsia="pl-PL"/>
        </w:rPr>
      </w:pPr>
    </w:p>
    <w:p w14:paraId="1BCD4B0B" w14:textId="2444107E" w:rsidR="00E970DF" w:rsidRPr="0073032E" w:rsidRDefault="002C32A6">
      <w:pPr>
        <w:spacing w:after="0" w:line="240" w:lineRule="auto"/>
        <w:jc w:val="both"/>
        <w:rPr>
          <w:sz w:val="16"/>
          <w:szCs w:val="16"/>
        </w:rPr>
      </w:pPr>
      <w:r w:rsidRPr="0073032E">
        <w:rPr>
          <w:rFonts w:ascii="Tahoma" w:hAnsi="Tahoma" w:cs="Tahoma"/>
          <w:b/>
          <w:sz w:val="16"/>
          <w:szCs w:val="16"/>
        </w:rPr>
        <w:t>Podstawa prawna:</w:t>
      </w:r>
      <w:r w:rsidRPr="0073032E">
        <w:rPr>
          <w:rFonts w:ascii="Tahoma" w:hAnsi="Tahoma" w:cs="Tahoma"/>
          <w:sz w:val="16"/>
          <w:szCs w:val="16"/>
        </w:rPr>
        <w:t xml:space="preserve">  </w:t>
      </w:r>
      <w:r w:rsidR="00503AF0" w:rsidRPr="00503AF0">
        <w:rPr>
          <w:rFonts w:ascii="Tahoma" w:hAnsi="Tahoma" w:cs="Tahoma"/>
          <w:sz w:val="16"/>
          <w:szCs w:val="16"/>
        </w:rPr>
        <w:t>art. 81 ust. 1 ustawy z dnia 4 lutego 1994 r. o prawie autorskim i prawach pokrewnych (</w:t>
      </w:r>
      <w:proofErr w:type="spellStart"/>
      <w:r w:rsidR="00503AF0" w:rsidRPr="00503AF0">
        <w:rPr>
          <w:rFonts w:ascii="Tahoma" w:hAnsi="Tahoma" w:cs="Tahoma"/>
          <w:sz w:val="16"/>
          <w:szCs w:val="16"/>
        </w:rPr>
        <w:t>t.j</w:t>
      </w:r>
      <w:proofErr w:type="spellEnd"/>
      <w:r w:rsidR="00503AF0" w:rsidRPr="00503AF0">
        <w:rPr>
          <w:rFonts w:ascii="Tahoma" w:hAnsi="Tahoma" w:cs="Tahoma"/>
          <w:sz w:val="16"/>
          <w:szCs w:val="16"/>
        </w:rPr>
        <w:t>. Dz. U . z 2021 r., poz. 1062 ze zm.), art. 23 ustawy z dnia 23 kwietnia 1964 roku Kodeks cywilny (</w:t>
      </w:r>
      <w:proofErr w:type="spellStart"/>
      <w:r w:rsidR="00503AF0" w:rsidRPr="00503AF0">
        <w:rPr>
          <w:rFonts w:ascii="Tahoma" w:hAnsi="Tahoma" w:cs="Tahoma"/>
          <w:sz w:val="16"/>
          <w:szCs w:val="16"/>
        </w:rPr>
        <w:t>t.j</w:t>
      </w:r>
      <w:proofErr w:type="spellEnd"/>
      <w:r w:rsidR="00503AF0" w:rsidRPr="00503AF0">
        <w:rPr>
          <w:rFonts w:ascii="Tahoma" w:hAnsi="Tahoma" w:cs="Tahoma"/>
          <w:sz w:val="16"/>
          <w:szCs w:val="16"/>
        </w:rPr>
        <w:t>. Dz. U. z 2022 r., poz. 1360 ze zm.).</w:t>
      </w:r>
    </w:p>
    <w:p w14:paraId="2DC49554" w14:textId="77777777" w:rsidR="00E970DF" w:rsidRPr="00BD6306" w:rsidRDefault="00E970DF">
      <w:pPr>
        <w:spacing w:after="0" w:line="240" w:lineRule="auto"/>
        <w:jc w:val="center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69A1710F" w14:textId="77777777" w:rsidR="00E970DF" w:rsidRPr="00BD6306" w:rsidRDefault="00E970DF">
      <w:pPr>
        <w:spacing w:after="0" w:line="240" w:lineRule="auto"/>
        <w:jc w:val="center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717B3978" w14:textId="77777777" w:rsidR="00E970DF" w:rsidRPr="00BD6306" w:rsidRDefault="00E970DF">
      <w:pPr>
        <w:spacing w:after="0" w:line="240" w:lineRule="auto"/>
        <w:jc w:val="center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1F589573" w14:textId="77777777" w:rsidR="00E970DF" w:rsidRPr="00BD6306" w:rsidRDefault="00E970DF">
      <w:pPr>
        <w:spacing w:after="0" w:line="240" w:lineRule="auto"/>
        <w:jc w:val="center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246A2323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16D2BEB3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2DEA895C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19A447F8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4E69BBC0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4954999A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4D959584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7E95CA5B" w14:textId="77777777" w:rsidR="00E970DF" w:rsidRPr="00D04EC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53810A5B" w14:textId="1AE6B223" w:rsidR="00E970DF" w:rsidRDefault="00E970DF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1F4CB299" w14:textId="5C6C4ECE" w:rsidR="00BD6306" w:rsidRDefault="00BD6306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421809A8" w14:textId="2F373D30" w:rsidR="00BD6306" w:rsidRDefault="00BD6306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75331507" w14:textId="6A4D7452" w:rsidR="00BD6306" w:rsidRDefault="00BD6306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38746753" w14:textId="64ACA674" w:rsidR="00DB5873" w:rsidRDefault="00DB5873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4E7A9F09" w14:textId="5133EF84" w:rsidR="00DB5873" w:rsidRDefault="00DB5873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lang w:eastAsia="pl-PL"/>
        </w:rPr>
      </w:pPr>
    </w:p>
    <w:p w14:paraId="752E24A3" w14:textId="77777777" w:rsidR="00E970DF" w:rsidRPr="00C445A2" w:rsidRDefault="002C32A6">
      <w:pPr>
        <w:spacing w:after="0" w:line="240" w:lineRule="auto"/>
      </w:pPr>
      <w:r w:rsidRPr="00C445A2">
        <w:rPr>
          <w:rFonts w:ascii="Tahoma" w:hAnsi="Tahoma" w:cs="Tahoma"/>
          <w:i/>
          <w:iCs/>
          <w:sz w:val="14"/>
          <w:szCs w:val="14"/>
          <w:lang w:eastAsia="pl-PL"/>
        </w:rPr>
        <w:t>Załącznik nr 3 do Regulaminu uczestnictwa</w:t>
      </w:r>
    </w:p>
    <w:p w14:paraId="06406FF6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4"/>
          <w:szCs w:val="14"/>
          <w:lang w:eastAsia="pl-PL"/>
        </w:rPr>
      </w:pPr>
    </w:p>
    <w:p w14:paraId="7113F5D3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5CA881B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65D42F60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182A5F3A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C93F662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35FDDED" w14:textId="77777777" w:rsidR="00E970DF" w:rsidRPr="00C445A2" w:rsidRDefault="002C32A6">
      <w:pPr>
        <w:spacing w:after="0" w:line="240" w:lineRule="auto"/>
        <w:jc w:val="both"/>
      </w:pPr>
      <w:r w:rsidRPr="00C445A2">
        <w:rPr>
          <w:rFonts w:ascii="Tahoma" w:eastAsia="Times New Roman" w:hAnsi="Tahoma" w:cs="Tahoma"/>
          <w:sz w:val="14"/>
          <w:szCs w:val="14"/>
          <w:lang w:eastAsia="ar-SA"/>
        </w:rPr>
        <w:t>…................................................</w:t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</w:t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</w:t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sz w:val="14"/>
          <w:szCs w:val="14"/>
          <w:lang w:eastAsia="ar-SA"/>
        </w:rPr>
        <w:tab/>
      </w:r>
    </w:p>
    <w:p w14:paraId="4FD19C25" w14:textId="77777777" w:rsidR="00E970DF" w:rsidRPr="00C445A2" w:rsidRDefault="002C32A6">
      <w:pPr>
        <w:spacing w:after="0" w:line="240" w:lineRule="auto"/>
        <w:ind w:firstLine="708"/>
      </w:pPr>
      <w:r w:rsidRPr="00C445A2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>pieczęć szkoły</w:t>
      </w:r>
      <w:r w:rsidRPr="00C445A2">
        <w:rPr>
          <w:rFonts w:ascii="Tahoma" w:eastAsia="Times New Roman" w:hAnsi="Tahoma" w:cs="Tahoma"/>
          <w:i/>
          <w:iCs/>
          <w:sz w:val="12"/>
          <w:szCs w:val="12"/>
          <w:lang w:eastAsia="ar-SA"/>
        </w:rPr>
        <w:tab/>
      </w:r>
    </w:p>
    <w:p w14:paraId="3760297C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7F243F0D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2C93E117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02F0380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66A61EAA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DF33F72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7D5AA2B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6AEDFE79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47485367" w14:textId="77777777" w:rsidR="00E970DF" w:rsidRPr="00C445A2" w:rsidRDefault="00E970DF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3CB4828A" w14:textId="77777777" w:rsidR="00E970DF" w:rsidRPr="00C445A2" w:rsidRDefault="002C32A6">
      <w:pPr>
        <w:spacing w:after="0" w:line="240" w:lineRule="auto"/>
        <w:jc w:val="center"/>
      </w:pPr>
      <w:r w:rsidRPr="00C445A2">
        <w:rPr>
          <w:rFonts w:ascii="Tahoma" w:hAnsi="Tahoma" w:cs="Tahoma"/>
          <w:b/>
          <w:bCs/>
          <w:sz w:val="18"/>
          <w:szCs w:val="18"/>
        </w:rPr>
        <w:t>Powołanie Komisji Rekrutacyjnej</w:t>
      </w:r>
    </w:p>
    <w:p w14:paraId="7400C617" w14:textId="77777777" w:rsidR="00E970DF" w:rsidRPr="00C445A2" w:rsidRDefault="00E970DF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CBC5804" w14:textId="77777777" w:rsidR="00E970DF" w:rsidRPr="00C445A2" w:rsidRDefault="00E970DF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14:paraId="40896E70" w14:textId="77777777" w:rsidR="00E970DF" w:rsidRPr="00C445A2" w:rsidRDefault="00E970D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35EA87C" w14:textId="7E1629C2" w:rsidR="00E970DF" w:rsidRPr="00C445A2" w:rsidRDefault="002C32A6">
      <w:pPr>
        <w:spacing w:after="0" w:line="240" w:lineRule="auto"/>
        <w:ind w:firstLine="708"/>
        <w:jc w:val="both"/>
      </w:pPr>
      <w:r w:rsidRPr="00C445A2">
        <w:rPr>
          <w:rFonts w:ascii="Tahoma" w:hAnsi="Tahoma" w:cs="Tahoma"/>
          <w:sz w:val="18"/>
          <w:szCs w:val="18"/>
        </w:rPr>
        <w:t>Decyzją Dyrektora …………………………………………..……………………………..……….. z dnia ……………… 202</w:t>
      </w:r>
      <w:r w:rsidR="00C445A2" w:rsidRPr="00C445A2">
        <w:rPr>
          <w:rFonts w:ascii="Tahoma" w:hAnsi="Tahoma" w:cs="Tahoma"/>
          <w:sz w:val="18"/>
          <w:szCs w:val="18"/>
        </w:rPr>
        <w:t>2</w:t>
      </w:r>
      <w:r w:rsidRPr="00C445A2">
        <w:rPr>
          <w:rFonts w:ascii="Tahoma" w:hAnsi="Tahoma" w:cs="Tahoma"/>
          <w:sz w:val="18"/>
          <w:szCs w:val="18"/>
        </w:rPr>
        <w:t xml:space="preserve"> roku powołano Szkolną Komisję Rekrutacyjną, celem wyłonienia uczestników zajęć ekologicznych/ warsztatów ekologicznych*</w:t>
      </w:r>
      <w:r w:rsidR="00C445A2" w:rsidRPr="00C445A2">
        <w:rPr>
          <w:rFonts w:ascii="Tahoma" w:hAnsi="Tahoma" w:cs="Tahoma"/>
          <w:sz w:val="18"/>
          <w:szCs w:val="18"/>
        </w:rPr>
        <w:t xml:space="preserve"> </w:t>
      </w:r>
      <w:r w:rsidRPr="00C445A2">
        <w:rPr>
          <w:rFonts w:ascii="Tahoma" w:hAnsi="Tahoma" w:cs="Tahoma"/>
          <w:sz w:val="18"/>
          <w:szCs w:val="18"/>
        </w:rPr>
        <w:t xml:space="preserve">i wyjazdu edukacyjnego organizowanych w ramach projektu: </w:t>
      </w:r>
      <w:r w:rsidRPr="00C445A2">
        <w:rPr>
          <w:rFonts w:ascii="Tahoma" w:hAnsi="Tahoma" w:cs="Tahoma"/>
          <w:b/>
          <w:sz w:val="18"/>
          <w:szCs w:val="18"/>
        </w:rPr>
        <w:t>„Bądź EKO – kształtowanie postaw proekologicznych wśród uczniów I</w:t>
      </w:r>
      <w:r w:rsidR="00C445A2" w:rsidRPr="00C445A2">
        <w:rPr>
          <w:rFonts w:ascii="Tahoma" w:hAnsi="Tahoma" w:cs="Tahoma"/>
          <w:b/>
          <w:sz w:val="18"/>
          <w:szCs w:val="18"/>
        </w:rPr>
        <w:t>V</w:t>
      </w:r>
      <w:r w:rsidRPr="00C445A2">
        <w:rPr>
          <w:rFonts w:ascii="Tahoma" w:hAnsi="Tahoma" w:cs="Tahoma"/>
          <w:b/>
          <w:sz w:val="18"/>
          <w:szCs w:val="18"/>
        </w:rPr>
        <w:t>”</w:t>
      </w:r>
      <w:r w:rsidRPr="00C445A2">
        <w:rPr>
          <w:rFonts w:ascii="Tahoma" w:hAnsi="Tahoma" w:cs="Tahoma"/>
          <w:sz w:val="18"/>
          <w:szCs w:val="18"/>
        </w:rPr>
        <w:t xml:space="preserve"> realizowanego w ramach „Konkursu na zadania </w:t>
      </w:r>
      <w:proofErr w:type="spellStart"/>
      <w:r w:rsidRPr="00C445A2">
        <w:rPr>
          <w:rFonts w:ascii="Tahoma" w:hAnsi="Tahoma" w:cs="Tahoma"/>
          <w:sz w:val="18"/>
          <w:szCs w:val="18"/>
        </w:rPr>
        <w:t>nieinwestycyjne</w:t>
      </w:r>
      <w:proofErr w:type="spellEnd"/>
      <w:r w:rsidRPr="00C445A2">
        <w:rPr>
          <w:rFonts w:ascii="Tahoma" w:hAnsi="Tahoma" w:cs="Tahoma"/>
          <w:sz w:val="18"/>
          <w:szCs w:val="18"/>
        </w:rPr>
        <w:t xml:space="preserve"> z zakresu edukacji ekologicznej” ze środków Wojewódzkiego Funduszu Ochrony Środowiska i Gospodarki Wodnej w Krakowie, trwającego </w:t>
      </w:r>
      <w:r w:rsidR="00C445A2" w:rsidRPr="00C445A2">
        <w:rPr>
          <w:rFonts w:ascii="Tahoma" w:hAnsi="Tahoma" w:cs="Tahoma"/>
          <w:sz w:val="18"/>
          <w:szCs w:val="18"/>
        </w:rPr>
        <w:t xml:space="preserve">w okresie </w:t>
      </w:r>
      <w:r w:rsidRPr="00C445A2">
        <w:rPr>
          <w:rFonts w:ascii="Tahoma" w:hAnsi="Tahoma" w:cs="Tahoma"/>
          <w:sz w:val="18"/>
          <w:szCs w:val="18"/>
        </w:rPr>
        <w:t>od 1</w:t>
      </w:r>
      <w:r w:rsidR="00C445A2" w:rsidRPr="00C445A2">
        <w:rPr>
          <w:rFonts w:ascii="Tahoma" w:hAnsi="Tahoma" w:cs="Tahoma"/>
          <w:sz w:val="18"/>
          <w:szCs w:val="18"/>
        </w:rPr>
        <w:t>6</w:t>
      </w:r>
      <w:r w:rsidRPr="00C445A2">
        <w:rPr>
          <w:rFonts w:ascii="Tahoma" w:hAnsi="Tahoma" w:cs="Tahoma"/>
          <w:sz w:val="18"/>
          <w:szCs w:val="18"/>
        </w:rPr>
        <w:t xml:space="preserve"> </w:t>
      </w:r>
      <w:r w:rsidR="00C445A2" w:rsidRPr="00C445A2">
        <w:rPr>
          <w:rFonts w:ascii="Tahoma" w:hAnsi="Tahoma" w:cs="Tahoma"/>
          <w:sz w:val="18"/>
          <w:szCs w:val="18"/>
        </w:rPr>
        <w:t>maja</w:t>
      </w:r>
      <w:r w:rsidRPr="00C445A2">
        <w:rPr>
          <w:rFonts w:ascii="Tahoma" w:hAnsi="Tahoma" w:cs="Tahoma"/>
          <w:sz w:val="18"/>
          <w:szCs w:val="18"/>
        </w:rPr>
        <w:t xml:space="preserve"> 202</w:t>
      </w:r>
      <w:r w:rsidR="00C445A2" w:rsidRPr="00C445A2">
        <w:rPr>
          <w:rFonts w:ascii="Tahoma" w:hAnsi="Tahoma" w:cs="Tahoma"/>
          <w:sz w:val="18"/>
          <w:szCs w:val="18"/>
        </w:rPr>
        <w:t xml:space="preserve">2 </w:t>
      </w:r>
      <w:r w:rsidRPr="00C445A2">
        <w:rPr>
          <w:rFonts w:ascii="Tahoma" w:hAnsi="Tahoma" w:cs="Tahoma"/>
          <w:sz w:val="18"/>
          <w:szCs w:val="18"/>
        </w:rPr>
        <w:t xml:space="preserve">r. do </w:t>
      </w:r>
      <w:r w:rsidR="00C445A2" w:rsidRPr="00C445A2">
        <w:rPr>
          <w:rFonts w:ascii="Tahoma" w:hAnsi="Tahoma" w:cs="Tahoma"/>
          <w:sz w:val="18"/>
          <w:szCs w:val="18"/>
        </w:rPr>
        <w:t>14</w:t>
      </w:r>
      <w:r w:rsidRPr="00C445A2">
        <w:rPr>
          <w:rFonts w:ascii="Tahoma" w:hAnsi="Tahoma" w:cs="Tahoma"/>
          <w:sz w:val="18"/>
          <w:szCs w:val="18"/>
        </w:rPr>
        <w:t xml:space="preserve"> października 202</w:t>
      </w:r>
      <w:r w:rsidR="00C445A2" w:rsidRPr="00C445A2">
        <w:rPr>
          <w:rFonts w:ascii="Tahoma" w:hAnsi="Tahoma" w:cs="Tahoma"/>
          <w:sz w:val="18"/>
          <w:szCs w:val="18"/>
        </w:rPr>
        <w:t xml:space="preserve">2 </w:t>
      </w:r>
      <w:r w:rsidRPr="00C445A2">
        <w:rPr>
          <w:rFonts w:ascii="Tahoma" w:hAnsi="Tahoma" w:cs="Tahoma"/>
          <w:sz w:val="18"/>
          <w:szCs w:val="18"/>
        </w:rPr>
        <w:t xml:space="preserve">r. </w:t>
      </w:r>
    </w:p>
    <w:p w14:paraId="1172892C" w14:textId="77777777" w:rsidR="00E970DF" w:rsidRPr="00C445A2" w:rsidRDefault="002C32A6">
      <w:pPr>
        <w:spacing w:after="0" w:line="240" w:lineRule="auto"/>
        <w:jc w:val="both"/>
      </w:pPr>
      <w:r w:rsidRPr="00C445A2">
        <w:rPr>
          <w:rFonts w:ascii="Tahoma" w:hAnsi="Tahoma" w:cs="Tahoma"/>
          <w:sz w:val="18"/>
          <w:szCs w:val="18"/>
        </w:rPr>
        <w:t xml:space="preserve">W skład Komisji wchodzą: </w:t>
      </w:r>
    </w:p>
    <w:p w14:paraId="720514A7" w14:textId="77777777" w:rsidR="00E970DF" w:rsidRPr="00C445A2" w:rsidRDefault="002C32A6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</w:pPr>
      <w:r w:rsidRPr="00C445A2">
        <w:rPr>
          <w:rFonts w:ascii="Tahoma" w:eastAsia="Lucida Sans Unicode" w:hAnsi="Tahoma" w:cs="Tahoma"/>
          <w:sz w:val="18"/>
          <w:szCs w:val="18"/>
          <w:lang w:eastAsia="ar-SA"/>
        </w:rPr>
        <w:t xml:space="preserve">Przewodniczący: </w:t>
      </w:r>
      <w:r w:rsidRPr="00C445A2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……………………………………….….……. – …….………………….…….; </w:t>
      </w:r>
    </w:p>
    <w:p w14:paraId="47F6494C" w14:textId="77777777" w:rsidR="00E970DF" w:rsidRPr="00C445A2" w:rsidRDefault="002C32A6">
      <w:pPr>
        <w:widowControl w:val="0"/>
        <w:numPr>
          <w:ilvl w:val="0"/>
          <w:numId w:val="12"/>
        </w:numPr>
        <w:spacing w:after="0" w:line="240" w:lineRule="auto"/>
        <w:contextualSpacing/>
      </w:pPr>
      <w:r w:rsidRPr="00C445A2">
        <w:rPr>
          <w:rFonts w:ascii="Tahoma" w:eastAsia="Lucida Sans Unicode" w:hAnsi="Tahoma" w:cs="Tahoma"/>
          <w:sz w:val="18"/>
          <w:szCs w:val="18"/>
          <w:lang w:eastAsia="ar-SA"/>
        </w:rPr>
        <w:t xml:space="preserve">Członek komisji: </w:t>
      </w:r>
      <w:r w:rsidRPr="00C445A2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…………………………………………..……. – ……………….………………; </w:t>
      </w:r>
    </w:p>
    <w:p w14:paraId="4E66C18C" w14:textId="77777777" w:rsidR="00E970DF" w:rsidRPr="00C445A2" w:rsidRDefault="002C32A6">
      <w:pPr>
        <w:widowControl w:val="0"/>
        <w:numPr>
          <w:ilvl w:val="0"/>
          <w:numId w:val="12"/>
        </w:numPr>
        <w:spacing w:after="0" w:line="240" w:lineRule="auto"/>
        <w:contextualSpacing/>
      </w:pPr>
      <w:r w:rsidRPr="00C445A2">
        <w:rPr>
          <w:rFonts w:ascii="Tahoma" w:eastAsia="Lucida Sans Unicode" w:hAnsi="Tahoma" w:cs="Tahoma"/>
          <w:sz w:val="18"/>
          <w:szCs w:val="18"/>
          <w:lang w:eastAsia="ar-SA"/>
        </w:rPr>
        <w:t xml:space="preserve">Członek komisji: </w:t>
      </w:r>
      <w:r w:rsidRPr="00C445A2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………………………………………..……….. – ………………………………; </w:t>
      </w:r>
    </w:p>
    <w:p w14:paraId="571C0900" w14:textId="77777777" w:rsidR="00E970DF" w:rsidRPr="00C445A2" w:rsidRDefault="00E970D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992297A" w14:textId="0796FF68" w:rsidR="00E970DF" w:rsidRPr="00C445A2" w:rsidRDefault="002C3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C445A2">
        <w:rPr>
          <w:rFonts w:ascii="Tahoma" w:hAnsi="Tahoma" w:cs="Tahoma"/>
          <w:sz w:val="18"/>
          <w:szCs w:val="18"/>
          <w:lang w:eastAsia="pl-PL"/>
        </w:rPr>
        <w:t xml:space="preserve">Zadania Szkolnej Komisji Rekrutacyjnej określa Regulamin </w:t>
      </w:r>
      <w:r w:rsidR="00C445A2">
        <w:rPr>
          <w:rFonts w:ascii="Tahoma" w:hAnsi="Tahoma" w:cs="Tahoma"/>
          <w:sz w:val="18"/>
          <w:szCs w:val="18"/>
          <w:lang w:eastAsia="pl-PL"/>
        </w:rPr>
        <w:t>uczestnictwa w</w:t>
      </w:r>
      <w:r w:rsidRPr="00C445A2">
        <w:rPr>
          <w:rFonts w:ascii="Tahoma" w:hAnsi="Tahoma" w:cs="Tahoma"/>
          <w:sz w:val="18"/>
          <w:szCs w:val="18"/>
          <w:lang w:eastAsia="pl-PL"/>
        </w:rPr>
        <w:t xml:space="preserve">  projek</w:t>
      </w:r>
      <w:r w:rsidR="00C445A2">
        <w:rPr>
          <w:rFonts w:ascii="Tahoma" w:hAnsi="Tahoma" w:cs="Tahoma"/>
          <w:sz w:val="18"/>
          <w:szCs w:val="18"/>
          <w:lang w:eastAsia="pl-PL"/>
        </w:rPr>
        <w:t>cie pn.</w:t>
      </w:r>
      <w:r w:rsidRPr="00C445A2">
        <w:rPr>
          <w:rFonts w:ascii="Tahoma" w:hAnsi="Tahoma" w:cs="Tahoma"/>
          <w:sz w:val="18"/>
          <w:szCs w:val="18"/>
          <w:lang w:eastAsia="pl-PL"/>
        </w:rPr>
        <w:t xml:space="preserve"> </w:t>
      </w:r>
      <w:r w:rsidRPr="00C445A2">
        <w:rPr>
          <w:rFonts w:ascii="Tahoma" w:eastAsia="Times New Roman" w:hAnsi="Tahoma" w:cs="Tahoma"/>
          <w:sz w:val="18"/>
          <w:szCs w:val="18"/>
          <w:lang w:eastAsia="ar-SA"/>
        </w:rPr>
        <w:t>„Bądź EKO – kształtowanie postaw proekologicznych wśród uczniów I</w:t>
      </w:r>
      <w:r w:rsidR="00C445A2" w:rsidRPr="00C445A2">
        <w:rPr>
          <w:rFonts w:ascii="Tahoma" w:eastAsia="Times New Roman" w:hAnsi="Tahoma" w:cs="Tahoma"/>
          <w:sz w:val="18"/>
          <w:szCs w:val="18"/>
          <w:lang w:eastAsia="ar-SA"/>
        </w:rPr>
        <w:t>V</w:t>
      </w:r>
      <w:r w:rsidRPr="00C445A2">
        <w:rPr>
          <w:rFonts w:ascii="Tahoma" w:eastAsia="Times New Roman" w:hAnsi="Tahoma" w:cs="Tahoma"/>
          <w:sz w:val="18"/>
          <w:szCs w:val="18"/>
          <w:lang w:eastAsia="ar-SA"/>
        </w:rPr>
        <w:t>”.</w:t>
      </w:r>
      <w:r w:rsidRPr="00C445A2">
        <w:rPr>
          <w:rFonts w:ascii="Tahoma" w:hAnsi="Tahoma" w:cs="Tahoma"/>
          <w:sz w:val="18"/>
          <w:szCs w:val="18"/>
          <w:lang w:eastAsia="pl-PL"/>
        </w:rPr>
        <w:t xml:space="preserve"> </w:t>
      </w:r>
    </w:p>
    <w:p w14:paraId="274E1D6A" w14:textId="77777777" w:rsidR="00E970DF" w:rsidRPr="00C445A2" w:rsidRDefault="00E97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ahoma" w:hAnsi="Tahoma" w:cs="Tahoma"/>
          <w:sz w:val="18"/>
          <w:szCs w:val="18"/>
          <w:lang w:eastAsia="pl-PL"/>
        </w:rPr>
      </w:pPr>
    </w:p>
    <w:p w14:paraId="7ACB3B27" w14:textId="77777777" w:rsidR="00E970DF" w:rsidRPr="00C445A2" w:rsidRDefault="00E970DF">
      <w:pPr>
        <w:spacing w:after="0" w:line="320" w:lineRule="exact"/>
        <w:jc w:val="right"/>
        <w:rPr>
          <w:rFonts w:ascii="Tahoma" w:hAnsi="Tahoma" w:cs="Tahoma"/>
          <w:sz w:val="14"/>
          <w:szCs w:val="14"/>
          <w:lang w:eastAsia="ar-SA"/>
        </w:rPr>
      </w:pPr>
    </w:p>
    <w:p w14:paraId="61A94A97" w14:textId="77777777" w:rsidR="00E970DF" w:rsidRPr="00C445A2" w:rsidRDefault="00E970DF">
      <w:pPr>
        <w:spacing w:after="0" w:line="320" w:lineRule="exact"/>
        <w:jc w:val="right"/>
        <w:rPr>
          <w:rFonts w:ascii="Tahoma" w:hAnsi="Tahoma" w:cs="Tahoma"/>
          <w:sz w:val="14"/>
          <w:szCs w:val="14"/>
          <w:lang w:eastAsia="ar-SA"/>
        </w:rPr>
      </w:pPr>
    </w:p>
    <w:p w14:paraId="369F73C6" w14:textId="77777777" w:rsidR="00E970DF" w:rsidRPr="00C445A2" w:rsidRDefault="002C32A6">
      <w:pPr>
        <w:spacing w:after="0" w:line="240" w:lineRule="auto"/>
        <w:rPr>
          <w:rFonts w:ascii="Tahoma" w:eastAsia="Times New Roman" w:hAnsi="Tahoma" w:cs="Tahoma"/>
          <w:sz w:val="14"/>
          <w:szCs w:val="14"/>
        </w:rPr>
      </w:pP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 xml:space="preserve">…………………………………………. </w:t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bCs/>
          <w:sz w:val="14"/>
          <w:szCs w:val="14"/>
          <w:lang w:eastAsia="ar-SA"/>
        </w:rPr>
        <w:tab/>
      </w:r>
      <w:r w:rsidRPr="00C445A2">
        <w:rPr>
          <w:rFonts w:ascii="Tahoma" w:eastAsia="Times New Roman" w:hAnsi="Tahoma" w:cs="Tahoma"/>
          <w:sz w:val="14"/>
          <w:szCs w:val="14"/>
        </w:rPr>
        <w:t>...............................................</w:t>
      </w:r>
    </w:p>
    <w:p w14:paraId="1E294282" w14:textId="77777777" w:rsidR="00E970DF" w:rsidRPr="00C445A2" w:rsidRDefault="002C32A6">
      <w:pPr>
        <w:spacing w:after="0" w:line="240" w:lineRule="auto"/>
        <w:ind w:firstLine="708"/>
        <w:rPr>
          <w:rFonts w:ascii="Tahoma" w:eastAsia="Times New Roman" w:hAnsi="Tahoma" w:cs="Tahoma"/>
          <w:sz w:val="12"/>
          <w:szCs w:val="12"/>
        </w:rPr>
      </w:pPr>
      <w:r w:rsidRPr="00C445A2">
        <w:rPr>
          <w:rFonts w:ascii="Tahoma" w:eastAsia="Times New Roman" w:hAnsi="Tahoma" w:cs="Tahoma"/>
          <w:bCs/>
          <w:i/>
          <w:sz w:val="12"/>
          <w:szCs w:val="12"/>
          <w:lang w:eastAsia="ar-SA"/>
        </w:rPr>
        <w:t>Miejscowość, data</w:t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sz w:val="12"/>
          <w:szCs w:val="12"/>
        </w:rPr>
        <w:tab/>
      </w:r>
      <w:r w:rsidRPr="00C445A2">
        <w:rPr>
          <w:rFonts w:ascii="Tahoma" w:eastAsia="Times New Roman" w:hAnsi="Tahoma" w:cs="Tahoma"/>
          <w:i/>
          <w:sz w:val="12"/>
          <w:szCs w:val="12"/>
          <w:lang w:eastAsia="pl-PL"/>
        </w:rPr>
        <w:t>Podpis i pieczątka dyrektora</w:t>
      </w:r>
    </w:p>
    <w:p w14:paraId="2FE924F5" w14:textId="77777777" w:rsidR="00E970DF" w:rsidRPr="00C445A2" w:rsidRDefault="00E970DF">
      <w:pPr>
        <w:spacing w:after="0" w:line="240" w:lineRule="auto"/>
        <w:ind w:left="4956" w:firstLine="708"/>
        <w:jc w:val="center"/>
        <w:rPr>
          <w:rFonts w:ascii="Tahoma" w:eastAsia="Times New Roman" w:hAnsi="Tahoma" w:cs="Tahoma"/>
          <w:b/>
          <w:bCs/>
          <w:lang w:eastAsia="ar-SA"/>
        </w:rPr>
      </w:pPr>
    </w:p>
    <w:p w14:paraId="1E3B9988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6F7DB7AB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44FBFCFA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32AD8DE2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4728EA6C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07B60A7A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6DBCAA9B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79E9F6AA" w14:textId="0242167D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1FA8C96D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29442334" w14:textId="77777777" w:rsidR="00E970DF" w:rsidRPr="00C445A2" w:rsidRDefault="00E970DF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</w:p>
    <w:p w14:paraId="36075C1B" w14:textId="77777777" w:rsidR="00E970DF" w:rsidRPr="00C445A2" w:rsidRDefault="00E970DF">
      <w:pPr>
        <w:pStyle w:val="Stopka1"/>
        <w:rPr>
          <w:rFonts w:ascii="Tahoma" w:hAnsi="Tahoma" w:cs="Tahoma"/>
          <w:color w:val="auto"/>
          <w:sz w:val="14"/>
          <w:szCs w:val="14"/>
        </w:rPr>
      </w:pPr>
    </w:p>
    <w:p w14:paraId="536545F5" w14:textId="77777777" w:rsidR="00E970DF" w:rsidRPr="00C445A2" w:rsidRDefault="002C32A6">
      <w:pPr>
        <w:spacing w:after="0" w:line="240" w:lineRule="auto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C445A2">
        <w:rPr>
          <w:rFonts w:ascii="Tahoma" w:hAnsi="Tahoma" w:cs="Tahoma"/>
          <w:i/>
          <w:sz w:val="12"/>
          <w:szCs w:val="12"/>
          <w:lang w:eastAsia="ar-SA"/>
        </w:rPr>
        <w:t>* niewłaściwe przekreślić</w:t>
      </w:r>
    </w:p>
    <w:sectPr w:rsidR="00E970DF" w:rsidRPr="00C445A2">
      <w:headerReference w:type="default" r:id="rId13"/>
      <w:footerReference w:type="default" r:id="rId14"/>
      <w:pgSz w:w="11906" w:h="16838"/>
      <w:pgMar w:top="547" w:right="1134" w:bottom="1134" w:left="1418" w:header="340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EA3B" w14:textId="77777777" w:rsidR="009B1EEC" w:rsidRDefault="009B1EEC">
      <w:pPr>
        <w:spacing w:after="0" w:line="240" w:lineRule="auto"/>
      </w:pPr>
      <w:r>
        <w:separator/>
      </w:r>
    </w:p>
  </w:endnote>
  <w:endnote w:type="continuationSeparator" w:id="0">
    <w:p w14:paraId="67B05A2E" w14:textId="77777777" w:rsidR="009B1EEC" w:rsidRDefault="009B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9963" w14:textId="747A8101" w:rsidR="00E970DF" w:rsidRDefault="002C32A6">
    <w:pPr>
      <w:spacing w:after="0" w:line="240" w:lineRule="auto"/>
      <w:jc w:val="center"/>
      <w:rPr>
        <w:rFonts w:ascii="Tahoma" w:hAnsi="Tahoma" w:cs="Tahoma"/>
        <w:i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Projekt realizowany jest w ramach „Konkursu na zadania </w:t>
    </w:r>
    <w:proofErr w:type="spellStart"/>
    <w:r>
      <w:rPr>
        <w:rFonts w:ascii="Tahoma" w:hAnsi="Tahoma" w:cs="Tahoma"/>
        <w:sz w:val="14"/>
        <w:szCs w:val="14"/>
      </w:rPr>
      <w:t>nieinwestycyjne</w:t>
    </w:r>
    <w:proofErr w:type="spellEnd"/>
    <w:r>
      <w:rPr>
        <w:rFonts w:ascii="Tahoma" w:hAnsi="Tahoma" w:cs="Tahoma"/>
        <w:sz w:val="14"/>
        <w:szCs w:val="14"/>
      </w:rPr>
      <w:t xml:space="preserve"> z zakresu edukacji ekologicznej” ze środków Wojewódzkiego Funduszu Ochrony Środowiska i Gospodarki Wodnej w Krakowie.</w:t>
    </w:r>
    <w:r>
      <w:rPr>
        <w:rFonts w:ascii="Tahoma" w:hAnsi="Tahoma" w:cs="Tahoma"/>
        <w:i/>
        <w:sz w:val="14"/>
        <w:szCs w:val="14"/>
      </w:rPr>
      <w:t xml:space="preserve"> </w:t>
    </w:r>
  </w:p>
  <w:p w14:paraId="21AC2CC3" w14:textId="48088227" w:rsidR="00C445A2" w:rsidRPr="000A0498" w:rsidRDefault="00C445A2" w:rsidP="00C445A2">
    <w:pPr>
      <w:pStyle w:val="Stopka"/>
      <w:ind w:right="360"/>
      <w:rPr>
        <w:rFonts w:ascii="Arial" w:hAnsi="Arial" w:cs="Arial"/>
      </w:rPr>
    </w:pPr>
    <w:bookmarkStart w:id="9" w:name="_Hlk111725414"/>
    <w:bookmarkStart w:id="10" w:name="_Hlk111725415"/>
    <w:r w:rsidRPr="000A0498">
      <w:rPr>
        <w:rFonts w:ascii="Arial" w:hAnsi="Arial" w:cs="Arial"/>
        <w:sz w:val="16"/>
        <w:szCs w:val="16"/>
      </w:rPr>
      <w:tab/>
    </w:r>
  </w:p>
  <w:p w14:paraId="587B3225" w14:textId="00F99F72" w:rsidR="00E970DF" w:rsidRPr="00C445A2" w:rsidRDefault="00C445A2" w:rsidP="00C445A2">
    <w:pPr>
      <w:jc w:val="right"/>
      <w:rPr>
        <w:rFonts w:ascii="Arial" w:hAnsi="Arial" w:cs="Arial"/>
        <w:iCs/>
      </w:rPr>
    </w:pPr>
    <w:r w:rsidRPr="00736526">
      <w:rPr>
        <w:rFonts w:ascii="Arial" w:eastAsia="Times New Roman" w:hAnsi="Arial" w:cs="Arial"/>
        <w:iCs/>
        <w:sz w:val="16"/>
        <w:szCs w:val="16"/>
      </w:rPr>
      <w:t xml:space="preserve">    </w:t>
    </w:r>
    <w:r w:rsidRPr="00736526">
      <w:rPr>
        <w:rFonts w:ascii="Arial" w:hAnsi="Arial" w:cs="Arial"/>
        <w:iCs/>
        <w:sz w:val="16"/>
        <w:szCs w:val="16"/>
      </w:rPr>
      <w:t xml:space="preserve">Strona </w:t>
    </w:r>
    <w:r w:rsidRPr="00736526">
      <w:rPr>
        <w:rFonts w:ascii="Arial" w:hAnsi="Arial" w:cs="Arial"/>
        <w:b/>
        <w:iCs/>
        <w:sz w:val="16"/>
        <w:szCs w:val="16"/>
      </w:rPr>
      <w:fldChar w:fldCharType="begin"/>
    </w:r>
    <w:r w:rsidRPr="00736526">
      <w:rPr>
        <w:rFonts w:ascii="Arial" w:hAnsi="Arial" w:cs="Arial"/>
        <w:b/>
        <w:iCs/>
        <w:sz w:val="16"/>
        <w:szCs w:val="16"/>
      </w:rPr>
      <w:instrText xml:space="preserve"> PAGE \* ARABIC </w:instrText>
    </w:r>
    <w:r w:rsidRPr="00736526">
      <w:rPr>
        <w:rFonts w:ascii="Arial" w:hAnsi="Arial" w:cs="Arial"/>
        <w:b/>
        <w:iCs/>
        <w:sz w:val="16"/>
        <w:szCs w:val="16"/>
      </w:rPr>
      <w:fldChar w:fldCharType="separate"/>
    </w:r>
    <w:r>
      <w:rPr>
        <w:rFonts w:ascii="Arial" w:hAnsi="Arial" w:cs="Arial"/>
        <w:b/>
        <w:iCs/>
        <w:sz w:val="16"/>
        <w:szCs w:val="16"/>
      </w:rPr>
      <w:t>1</w:t>
    </w:r>
    <w:r w:rsidRPr="00736526">
      <w:rPr>
        <w:rFonts w:ascii="Arial" w:hAnsi="Arial" w:cs="Arial"/>
        <w:b/>
        <w:iCs/>
        <w:sz w:val="16"/>
        <w:szCs w:val="16"/>
      </w:rPr>
      <w:fldChar w:fldCharType="end"/>
    </w:r>
    <w:r w:rsidRPr="00736526">
      <w:rPr>
        <w:rFonts w:ascii="Arial" w:hAnsi="Arial" w:cs="Arial"/>
        <w:iCs/>
        <w:sz w:val="16"/>
        <w:szCs w:val="16"/>
      </w:rPr>
      <w:t xml:space="preserve"> z </w:t>
    </w:r>
    <w:bookmarkEnd w:id="9"/>
    <w:bookmarkEnd w:id="10"/>
    <w:r w:rsidR="00CF608F">
      <w:rPr>
        <w:rFonts w:ascii="Arial" w:hAnsi="Arial" w:cs="Arial"/>
        <w:b/>
        <w:iCs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E1FF" w14:textId="1F167174" w:rsidR="00E970DF" w:rsidRPr="005B2456" w:rsidRDefault="002C32A6">
    <w:pPr>
      <w:spacing w:after="0" w:line="240" w:lineRule="auto"/>
      <w:jc w:val="center"/>
      <w:rPr>
        <w:rFonts w:ascii="Tahoma" w:hAnsi="Tahoma" w:cs="Tahoma"/>
        <w:i/>
        <w:sz w:val="14"/>
        <w:szCs w:val="14"/>
      </w:rPr>
    </w:pPr>
    <w:r w:rsidRPr="005B2456">
      <w:rPr>
        <w:rFonts w:ascii="Tahoma" w:hAnsi="Tahoma" w:cs="Tahoma"/>
        <w:sz w:val="14"/>
        <w:szCs w:val="14"/>
      </w:rPr>
      <w:t xml:space="preserve">Projekt realizowany jest w ramach „Konkursu na zadania </w:t>
    </w:r>
    <w:proofErr w:type="spellStart"/>
    <w:r w:rsidRPr="005B2456">
      <w:rPr>
        <w:rFonts w:ascii="Tahoma" w:hAnsi="Tahoma" w:cs="Tahoma"/>
        <w:sz w:val="14"/>
        <w:szCs w:val="14"/>
      </w:rPr>
      <w:t>nieinwestycyjne</w:t>
    </w:r>
    <w:proofErr w:type="spellEnd"/>
    <w:r w:rsidRPr="005B2456">
      <w:rPr>
        <w:rFonts w:ascii="Tahoma" w:hAnsi="Tahoma" w:cs="Tahoma"/>
        <w:sz w:val="14"/>
        <w:szCs w:val="14"/>
      </w:rPr>
      <w:t xml:space="preserve"> z zakresu edukacji ekologicznej” ze środków Wojewódzkiego Funduszu Ochrony Środowiska i Gospodarki Wodnej w Krakowie.</w:t>
    </w:r>
    <w:r w:rsidRPr="005B2456">
      <w:rPr>
        <w:rFonts w:ascii="Tahoma" w:hAnsi="Tahoma" w:cs="Tahoma"/>
        <w:i/>
        <w:sz w:val="14"/>
        <w:szCs w:val="14"/>
      </w:rPr>
      <w:t xml:space="preserve"> </w:t>
    </w:r>
  </w:p>
  <w:p w14:paraId="127CF444" w14:textId="007CC201" w:rsidR="00C445A2" w:rsidRPr="000A0498" w:rsidRDefault="00C445A2" w:rsidP="00C445A2">
    <w:pPr>
      <w:pStyle w:val="Stopka"/>
      <w:ind w:right="360"/>
      <w:rPr>
        <w:rFonts w:ascii="Arial" w:hAnsi="Arial" w:cs="Arial"/>
      </w:rPr>
    </w:pPr>
    <w:r w:rsidRPr="000A0498">
      <w:rPr>
        <w:rFonts w:ascii="Arial" w:hAnsi="Arial" w:cs="Arial"/>
        <w:sz w:val="16"/>
        <w:szCs w:val="16"/>
      </w:rPr>
      <w:tab/>
    </w:r>
  </w:p>
  <w:p w14:paraId="5EB3822F" w14:textId="3504B0C2" w:rsidR="00C445A2" w:rsidRPr="00736526" w:rsidRDefault="00C445A2" w:rsidP="00C445A2">
    <w:pPr>
      <w:jc w:val="right"/>
      <w:rPr>
        <w:rFonts w:ascii="Arial" w:hAnsi="Arial" w:cs="Arial"/>
        <w:iCs/>
      </w:rPr>
    </w:pPr>
    <w:r w:rsidRPr="00736526">
      <w:rPr>
        <w:rFonts w:ascii="Arial" w:eastAsia="Times New Roman" w:hAnsi="Arial" w:cs="Arial"/>
        <w:iCs/>
        <w:sz w:val="16"/>
        <w:szCs w:val="16"/>
      </w:rPr>
      <w:t xml:space="preserve">    </w:t>
    </w:r>
    <w:r w:rsidRPr="00736526">
      <w:rPr>
        <w:rFonts w:ascii="Arial" w:hAnsi="Arial" w:cs="Arial"/>
        <w:iCs/>
        <w:sz w:val="16"/>
        <w:szCs w:val="16"/>
      </w:rPr>
      <w:t xml:space="preserve">Strona </w:t>
    </w:r>
    <w:r w:rsidRPr="00736526">
      <w:rPr>
        <w:rFonts w:ascii="Arial" w:hAnsi="Arial" w:cs="Arial"/>
        <w:b/>
        <w:iCs/>
        <w:sz w:val="16"/>
        <w:szCs w:val="16"/>
      </w:rPr>
      <w:fldChar w:fldCharType="begin"/>
    </w:r>
    <w:r w:rsidRPr="00736526">
      <w:rPr>
        <w:rFonts w:ascii="Arial" w:hAnsi="Arial" w:cs="Arial"/>
        <w:b/>
        <w:iCs/>
        <w:sz w:val="16"/>
        <w:szCs w:val="16"/>
      </w:rPr>
      <w:instrText xml:space="preserve"> PAGE \* ARABIC </w:instrText>
    </w:r>
    <w:r w:rsidRPr="00736526">
      <w:rPr>
        <w:rFonts w:ascii="Arial" w:hAnsi="Arial" w:cs="Arial"/>
        <w:b/>
        <w:iCs/>
        <w:sz w:val="16"/>
        <w:szCs w:val="16"/>
      </w:rPr>
      <w:fldChar w:fldCharType="separate"/>
    </w:r>
    <w:r>
      <w:rPr>
        <w:rFonts w:ascii="Arial" w:hAnsi="Arial" w:cs="Arial"/>
        <w:b/>
        <w:iCs/>
        <w:sz w:val="16"/>
        <w:szCs w:val="16"/>
      </w:rPr>
      <w:t>1</w:t>
    </w:r>
    <w:r w:rsidRPr="00736526">
      <w:rPr>
        <w:rFonts w:ascii="Arial" w:hAnsi="Arial" w:cs="Arial"/>
        <w:b/>
        <w:iCs/>
        <w:sz w:val="16"/>
        <w:szCs w:val="16"/>
      </w:rPr>
      <w:fldChar w:fldCharType="end"/>
    </w:r>
    <w:r w:rsidRPr="00736526">
      <w:rPr>
        <w:rFonts w:ascii="Arial" w:hAnsi="Arial" w:cs="Arial"/>
        <w:iCs/>
        <w:sz w:val="16"/>
        <w:szCs w:val="16"/>
      </w:rPr>
      <w:t xml:space="preserve"> z </w:t>
    </w:r>
    <w:r w:rsidR="00CF608F">
      <w:rPr>
        <w:rFonts w:ascii="Arial" w:hAnsi="Arial" w:cs="Arial"/>
        <w:b/>
        <w:iCs/>
        <w:sz w:val="16"/>
        <w:szCs w:val="16"/>
      </w:rPr>
      <w:t>9</w:t>
    </w:r>
  </w:p>
  <w:p w14:paraId="748EDC02" w14:textId="1F2BE141" w:rsidR="00E970DF" w:rsidRPr="00D04ECF" w:rsidRDefault="00E970DF" w:rsidP="00442B80">
    <w:pPr>
      <w:pStyle w:val="Stopka"/>
      <w:rPr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4F41" w14:textId="77777777" w:rsidR="009B1EEC" w:rsidRDefault="009B1EEC">
      <w:pPr>
        <w:spacing w:after="0" w:line="240" w:lineRule="auto"/>
      </w:pPr>
      <w:r>
        <w:separator/>
      </w:r>
    </w:p>
  </w:footnote>
  <w:footnote w:type="continuationSeparator" w:id="0">
    <w:p w14:paraId="69077EBD" w14:textId="77777777" w:rsidR="009B1EEC" w:rsidRDefault="009B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BC81" w14:textId="1925D833" w:rsidR="00E970DF" w:rsidRDefault="002C32A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kern w:val="2"/>
        <w:sz w:val="24"/>
        <w:szCs w:val="24"/>
        <w:u w:val="single"/>
        <w:lang w:eastAsia="ar-SA"/>
      </w:rPr>
    </w:pPr>
    <w:r>
      <w:rPr>
        <w:noProof/>
      </w:rPr>
      <w:drawing>
        <wp:anchor distT="0" distB="0" distL="114300" distR="114300" simplePos="0" relativeHeight="16" behindDoc="1" locked="0" layoutInCell="0" allowOverlap="1" wp14:anchorId="40E15652" wp14:editId="59E09E4D">
          <wp:simplePos x="0" y="0"/>
          <wp:positionH relativeFrom="column">
            <wp:posOffset>4490720</wp:posOffset>
          </wp:positionH>
          <wp:positionV relativeFrom="paragraph">
            <wp:posOffset>284480</wp:posOffset>
          </wp:positionV>
          <wp:extent cx="502920" cy="624840"/>
          <wp:effectExtent l="0" t="0" r="0" b="0"/>
          <wp:wrapSquare wrapText="bothSides"/>
          <wp:docPr id="17" name="Obraz 4" descr="Herb Powiatu Tarnowskiego konturowy[MM2013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Herb Powiatu Tarnowskiego konturowy[MM2013]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E07ACD" wp14:editId="52D3D720">
          <wp:extent cx="1785620" cy="1190625"/>
          <wp:effectExtent l="0" t="0" r="0" b="0"/>
          <wp:docPr id="18" name="Obraz 1" descr="wfosigw logotyp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fosigw logotype - 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377" b="3815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A9D7" w14:textId="77777777" w:rsidR="00E970DF" w:rsidRDefault="002C32A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kern w:val="2"/>
        <w:sz w:val="24"/>
        <w:szCs w:val="24"/>
        <w:u w:val="single"/>
        <w:lang w:eastAsia="ar-SA"/>
      </w:rPr>
    </w:pPr>
    <w:r>
      <w:rPr>
        <w:noProof/>
      </w:rPr>
      <w:drawing>
        <wp:anchor distT="0" distB="0" distL="114300" distR="114300" simplePos="0" relativeHeight="19" behindDoc="1" locked="0" layoutInCell="0" allowOverlap="1" wp14:anchorId="23F0B97F" wp14:editId="4366E92F">
          <wp:simplePos x="0" y="0"/>
          <wp:positionH relativeFrom="column">
            <wp:posOffset>4490720</wp:posOffset>
          </wp:positionH>
          <wp:positionV relativeFrom="paragraph">
            <wp:posOffset>322580</wp:posOffset>
          </wp:positionV>
          <wp:extent cx="502920" cy="624840"/>
          <wp:effectExtent l="0" t="0" r="0" b="0"/>
          <wp:wrapSquare wrapText="bothSides"/>
          <wp:docPr id="3" name="Obraz1" descr="Herb Powiatu Tarnowskiego konturowy[MM2013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 descr="Herb Powiatu Tarnowskiego konturowy[MM2013]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8280D7A" wp14:editId="2399D312">
          <wp:extent cx="1785620" cy="1190625"/>
          <wp:effectExtent l="0" t="0" r="0" b="0"/>
          <wp:docPr id="4" name="Obraz2" descr="wfosigw logotyp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 descr="wfosigw logotype - 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377" b="3815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AAF"/>
    <w:multiLevelType w:val="multilevel"/>
    <w:tmpl w:val="60169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C67BEB"/>
    <w:multiLevelType w:val="multilevel"/>
    <w:tmpl w:val="936C2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D00113"/>
    <w:multiLevelType w:val="multilevel"/>
    <w:tmpl w:val="D89C6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C83078D"/>
    <w:multiLevelType w:val="multilevel"/>
    <w:tmpl w:val="9D34721A"/>
    <w:lvl w:ilvl="0">
      <w:start w:val="1"/>
      <w:numFmt w:val="bullet"/>
      <w:lvlText w:val=""/>
      <w:lvlJc w:val="left"/>
      <w:pPr>
        <w:tabs>
          <w:tab w:val="num" w:pos="2901"/>
        </w:tabs>
        <w:ind w:left="362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BC7DE4"/>
    <w:multiLevelType w:val="multilevel"/>
    <w:tmpl w:val="D442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B4279"/>
    <w:multiLevelType w:val="multilevel"/>
    <w:tmpl w:val="A89288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ahoma" w:hAnsi="Tahoma" w:cs="Tahoma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C52D35"/>
    <w:multiLevelType w:val="multilevel"/>
    <w:tmpl w:val="2DFA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972494"/>
    <w:multiLevelType w:val="multilevel"/>
    <w:tmpl w:val="E8188C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A42F79"/>
    <w:multiLevelType w:val="multilevel"/>
    <w:tmpl w:val="F2C033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B62C4F"/>
    <w:multiLevelType w:val="multilevel"/>
    <w:tmpl w:val="F998BE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DA5794"/>
    <w:multiLevelType w:val="multilevel"/>
    <w:tmpl w:val="00285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D572FBE"/>
    <w:multiLevelType w:val="multilevel"/>
    <w:tmpl w:val="A37A0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473773"/>
    <w:multiLevelType w:val="multilevel"/>
    <w:tmpl w:val="00143C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702F42"/>
    <w:multiLevelType w:val="multilevel"/>
    <w:tmpl w:val="8196F4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C61F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FB4D6D"/>
    <w:multiLevelType w:val="multilevel"/>
    <w:tmpl w:val="1548B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77043EC"/>
    <w:multiLevelType w:val="multilevel"/>
    <w:tmpl w:val="FE60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7"/>
  </w:num>
  <w:num w:numId="16">
    <w:abstractNumId w:val="4"/>
  </w:num>
  <w:num w:numId="17">
    <w:abstractNumId w:val="10"/>
  </w:num>
  <w:num w:numId="18">
    <w:abstractNumId w:val="4"/>
    <w:lvlOverride w:ilvl="0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F"/>
    <w:rsid w:val="0000273B"/>
    <w:rsid w:val="000277BB"/>
    <w:rsid w:val="00033BC2"/>
    <w:rsid w:val="000C64E9"/>
    <w:rsid w:val="000C78B7"/>
    <w:rsid w:val="000D1E0A"/>
    <w:rsid w:val="001028F2"/>
    <w:rsid w:val="00152D41"/>
    <w:rsid w:val="001823AF"/>
    <w:rsid w:val="00192BCF"/>
    <w:rsid w:val="0019518B"/>
    <w:rsid w:val="00211E46"/>
    <w:rsid w:val="00216374"/>
    <w:rsid w:val="00272137"/>
    <w:rsid w:val="00281A65"/>
    <w:rsid w:val="002A197B"/>
    <w:rsid w:val="002C32A6"/>
    <w:rsid w:val="003252D7"/>
    <w:rsid w:val="003441DF"/>
    <w:rsid w:val="00374CD3"/>
    <w:rsid w:val="003854C0"/>
    <w:rsid w:val="003F5452"/>
    <w:rsid w:val="003F7EDF"/>
    <w:rsid w:val="00425B8B"/>
    <w:rsid w:val="00442B80"/>
    <w:rsid w:val="0048130C"/>
    <w:rsid w:val="004858C1"/>
    <w:rsid w:val="00495BFA"/>
    <w:rsid w:val="004A53C4"/>
    <w:rsid w:val="004C645C"/>
    <w:rsid w:val="004D1908"/>
    <w:rsid w:val="004E3AA0"/>
    <w:rsid w:val="004F4652"/>
    <w:rsid w:val="00503AF0"/>
    <w:rsid w:val="005202B4"/>
    <w:rsid w:val="0053091B"/>
    <w:rsid w:val="005315C4"/>
    <w:rsid w:val="00541415"/>
    <w:rsid w:val="00552A5A"/>
    <w:rsid w:val="00596B0E"/>
    <w:rsid w:val="005A3593"/>
    <w:rsid w:val="005B2456"/>
    <w:rsid w:val="005D54E7"/>
    <w:rsid w:val="0062123F"/>
    <w:rsid w:val="006352DB"/>
    <w:rsid w:val="0065533C"/>
    <w:rsid w:val="006A10D3"/>
    <w:rsid w:val="006A3E83"/>
    <w:rsid w:val="006F7BE9"/>
    <w:rsid w:val="00722542"/>
    <w:rsid w:val="0073032E"/>
    <w:rsid w:val="00746E3D"/>
    <w:rsid w:val="00766C2A"/>
    <w:rsid w:val="007C7DF8"/>
    <w:rsid w:val="007E5502"/>
    <w:rsid w:val="0084785B"/>
    <w:rsid w:val="008533C5"/>
    <w:rsid w:val="00862697"/>
    <w:rsid w:val="009057F0"/>
    <w:rsid w:val="009179CE"/>
    <w:rsid w:val="00934852"/>
    <w:rsid w:val="0096208E"/>
    <w:rsid w:val="009A225C"/>
    <w:rsid w:val="009B1EEC"/>
    <w:rsid w:val="009D1DEC"/>
    <w:rsid w:val="009D72C3"/>
    <w:rsid w:val="009E0B03"/>
    <w:rsid w:val="00A31679"/>
    <w:rsid w:val="00A32EA4"/>
    <w:rsid w:val="00A4316B"/>
    <w:rsid w:val="00A6214C"/>
    <w:rsid w:val="00A809ED"/>
    <w:rsid w:val="00AF5BC9"/>
    <w:rsid w:val="00B1051A"/>
    <w:rsid w:val="00B10D34"/>
    <w:rsid w:val="00B4049D"/>
    <w:rsid w:val="00B439A9"/>
    <w:rsid w:val="00B626E8"/>
    <w:rsid w:val="00BB12F6"/>
    <w:rsid w:val="00BC0BFB"/>
    <w:rsid w:val="00BD6306"/>
    <w:rsid w:val="00C1458C"/>
    <w:rsid w:val="00C353B4"/>
    <w:rsid w:val="00C445A2"/>
    <w:rsid w:val="00C6692E"/>
    <w:rsid w:val="00C7288E"/>
    <w:rsid w:val="00C91643"/>
    <w:rsid w:val="00CC0D89"/>
    <w:rsid w:val="00CF59E3"/>
    <w:rsid w:val="00CF608F"/>
    <w:rsid w:val="00D04ECF"/>
    <w:rsid w:val="00D05F19"/>
    <w:rsid w:val="00D0646E"/>
    <w:rsid w:val="00D22068"/>
    <w:rsid w:val="00D35597"/>
    <w:rsid w:val="00D36F44"/>
    <w:rsid w:val="00D55874"/>
    <w:rsid w:val="00DB5873"/>
    <w:rsid w:val="00DE3D1C"/>
    <w:rsid w:val="00DF2BDB"/>
    <w:rsid w:val="00DF39DA"/>
    <w:rsid w:val="00E503A5"/>
    <w:rsid w:val="00E77B41"/>
    <w:rsid w:val="00E970DF"/>
    <w:rsid w:val="00EA39D8"/>
    <w:rsid w:val="00EE5ED3"/>
    <w:rsid w:val="00EF2B90"/>
    <w:rsid w:val="00F569B2"/>
    <w:rsid w:val="00F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138E0"/>
  <w15:docId w15:val="{824D4FD3-28AF-400E-B082-AF551C5E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E9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B613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2"/>
      <w:sz w:val="32"/>
      <w:szCs w:val="32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37ABD"/>
  </w:style>
  <w:style w:type="character" w:customStyle="1" w:styleId="StopkaZnak">
    <w:name w:val="Stopka Znak"/>
    <w:basedOn w:val="Domylnaczcionkaakapitu"/>
    <w:link w:val="Stopka"/>
    <w:uiPriority w:val="99"/>
    <w:qFormat/>
    <w:rsid w:val="00F37ABD"/>
  </w:style>
  <w:style w:type="character" w:customStyle="1" w:styleId="TekstdymkaZnak">
    <w:name w:val="Tekst dymka Znak"/>
    <w:link w:val="Tekstdymka"/>
    <w:uiPriority w:val="99"/>
    <w:semiHidden/>
    <w:qFormat/>
    <w:rsid w:val="00F37AB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EB6137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czeinternetowe">
    <w:name w:val="Łącze internetowe"/>
    <w:rsid w:val="00EB6137"/>
    <w:rPr>
      <w:color w:val="0000FF"/>
      <w:u w:val="single"/>
    </w:rPr>
  </w:style>
  <w:style w:type="character" w:customStyle="1" w:styleId="StopkaZnak1">
    <w:name w:val="Stopka Znak1"/>
    <w:link w:val="Stopka1"/>
    <w:uiPriority w:val="99"/>
    <w:semiHidden/>
    <w:qFormat/>
    <w:rsid w:val="00AC3180"/>
    <w:rPr>
      <w:rFonts w:eastAsia="Times New Roman"/>
      <w:color w:val="00000A"/>
      <w:sz w:val="24"/>
      <w:szCs w:val="21"/>
    </w:rPr>
  </w:style>
  <w:style w:type="character" w:customStyle="1" w:styleId="TekstpodstawowyZnak">
    <w:name w:val="Tekst podstawowy Znak"/>
    <w:link w:val="Tekstpodstawowy"/>
    <w:qFormat/>
    <w:rsid w:val="00AF1881"/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E518FB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518FB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00765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00765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007654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nhideWhenUsed/>
    <w:rsid w:val="00F37AB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AF1881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F37AB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A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37ABD"/>
    <w:rPr>
      <w:sz w:val="22"/>
      <w:szCs w:val="22"/>
      <w:lang w:eastAsia="en-US"/>
    </w:rPr>
  </w:style>
  <w:style w:type="paragraph" w:styleId="NormalnyWeb">
    <w:name w:val="Normal (Web)"/>
    <w:basedOn w:val="Normalny"/>
    <w:qFormat/>
    <w:rsid w:val="00EB6137"/>
    <w:pPr>
      <w:spacing w:beforeAutospacing="1" w:afterAutospacing="1"/>
    </w:pPr>
  </w:style>
  <w:style w:type="paragraph" w:customStyle="1" w:styleId="CM21">
    <w:name w:val="CM21"/>
    <w:basedOn w:val="Normalny"/>
    <w:next w:val="Normalny"/>
    <w:qFormat/>
    <w:rsid w:val="00EB6137"/>
    <w:pPr>
      <w:widowControl w:val="0"/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EB6137"/>
    <w:pPr>
      <w:widowContro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opka1">
    <w:name w:val="Stopka1"/>
    <w:basedOn w:val="Normalny"/>
    <w:link w:val="StopkaZnak1"/>
    <w:uiPriority w:val="99"/>
    <w:semiHidden/>
    <w:unhideWhenUsed/>
    <w:qFormat/>
    <w:rsid w:val="00AC3180"/>
    <w:pPr>
      <w:tabs>
        <w:tab w:val="center" w:pos="4536"/>
        <w:tab w:val="right" w:pos="9072"/>
      </w:tabs>
      <w:overflowPunct w:val="0"/>
      <w:spacing w:after="0" w:line="240" w:lineRule="auto"/>
    </w:pPr>
    <w:rPr>
      <w:rFonts w:eastAsia="Times New Roman"/>
      <w:color w:val="00000A"/>
      <w:sz w:val="24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18FB"/>
    <w:rPr>
      <w:sz w:val="20"/>
      <w:szCs w:val="20"/>
      <w:lang w:val="x-none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006814"/>
    <w:pPr>
      <w:ind w:left="720"/>
      <w:contextualSpacing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00681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7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07654"/>
    <w:rPr>
      <w:b/>
      <w:bCs/>
    </w:rPr>
  </w:style>
  <w:style w:type="paragraph" w:styleId="Poprawka">
    <w:name w:val="Revision"/>
    <w:uiPriority w:val="99"/>
    <w:semiHidden/>
    <w:qFormat/>
    <w:rsid w:val="0000765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tarnow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owiat.tar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.tarnow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F343-6C1E-4514-A993-67D6DCED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3839</Words>
  <Characters>23036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Tarnów</Company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ewelina.janus</dc:creator>
  <dc:description/>
  <cp:lastModifiedBy>Monika Marczyk-Augustyńska</cp:lastModifiedBy>
  <cp:revision>57</cp:revision>
  <cp:lastPrinted>2022-08-26T13:03:00Z</cp:lastPrinted>
  <dcterms:created xsi:type="dcterms:W3CDTF">2021-08-30T07:17:00Z</dcterms:created>
  <dcterms:modified xsi:type="dcterms:W3CDTF">2022-08-29T08:09:00Z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Starostwo Powiatowe Tarnów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